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C35E4" w14:textId="5B54E485" w:rsidR="000E5DC4" w:rsidRDefault="00F77683" w:rsidP="001653F9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 xml:space="preserve">  </w:t>
      </w:r>
      <w:r w:rsidR="001653F9">
        <w:rPr>
          <w:rStyle w:val="a4"/>
          <w:sz w:val="28"/>
          <w:szCs w:val="28"/>
        </w:rPr>
        <w:t>С</w:t>
      </w:r>
      <w:r w:rsidR="000E5DC4" w:rsidRPr="00981DA2">
        <w:rPr>
          <w:rStyle w:val="a4"/>
          <w:sz w:val="28"/>
          <w:szCs w:val="28"/>
        </w:rPr>
        <w:t>опровождение и интеграция иностранных граждан</w:t>
      </w:r>
      <w:r w:rsidR="001653F9">
        <w:rPr>
          <w:rStyle w:val="a4"/>
          <w:sz w:val="28"/>
          <w:szCs w:val="28"/>
        </w:rPr>
        <w:t xml:space="preserve"> в новую языковую среду в муниципальном образовании «Хасавюртовский район»</w:t>
      </w:r>
    </w:p>
    <w:p w14:paraId="4C0A9B63" w14:textId="24915327" w:rsidR="002566AB" w:rsidRPr="001653F9" w:rsidRDefault="002566AB" w:rsidP="001653F9">
      <w:pPr>
        <w:pStyle w:val="a3"/>
        <w:spacing w:before="0" w:beforeAutospacing="0" w:after="0" w:afterAutospacing="0"/>
        <w:jc w:val="center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</w:rPr>
        <w:t>за 2025-2026 учебный год</w:t>
      </w:r>
    </w:p>
    <w:p w14:paraId="187C2ED1" w14:textId="77777777" w:rsidR="00712190" w:rsidRPr="00981DA2" w:rsidRDefault="00712190" w:rsidP="00981DA2">
      <w:pPr>
        <w:pStyle w:val="a3"/>
        <w:ind w:left="-142" w:right="141"/>
        <w:jc w:val="both"/>
        <w:rPr>
          <w:sz w:val="28"/>
          <w:szCs w:val="28"/>
        </w:rPr>
      </w:pPr>
      <w:r w:rsidRPr="00981DA2">
        <w:rPr>
          <w:sz w:val="28"/>
          <w:szCs w:val="28"/>
        </w:rPr>
        <w:t xml:space="preserve">  С 1 апреля 2025 года в России введено обязательное тестирование на знание русского языка для детей иностранных граждан при приёме в государственные и муниципальные школы. Это предусмотрено Федеральным законом от 28 декабря 2024 года №544-ФЗ «О внесении изменений в статьи 67 и 78 Федерального закона „Об образо</w:t>
      </w:r>
      <w:r w:rsidR="00D84C70">
        <w:rPr>
          <w:sz w:val="28"/>
          <w:szCs w:val="28"/>
        </w:rPr>
        <w:t xml:space="preserve">вании в Российской Федерации“». </w:t>
      </w:r>
      <w:r w:rsidRPr="00981DA2">
        <w:rPr>
          <w:sz w:val="28"/>
          <w:szCs w:val="28"/>
        </w:rPr>
        <w:t>Порядок проведения тестирования утверждён приказом Минпросвещения России от 4 марта 2025 года №170</w:t>
      </w:r>
    </w:p>
    <w:p w14:paraId="6F1CCA3C" w14:textId="77777777" w:rsidR="00CB4580" w:rsidRPr="00981DA2" w:rsidRDefault="00C10979" w:rsidP="00981DA2">
      <w:pPr>
        <w:pStyle w:val="a3"/>
        <w:ind w:left="-142" w:right="141"/>
        <w:jc w:val="both"/>
        <w:rPr>
          <w:sz w:val="28"/>
          <w:szCs w:val="28"/>
        </w:rPr>
      </w:pPr>
      <w:r w:rsidRPr="00981DA2">
        <w:rPr>
          <w:b/>
          <w:sz w:val="28"/>
          <w:szCs w:val="28"/>
        </w:rPr>
        <w:t>1.</w:t>
      </w:r>
      <w:r w:rsidR="00712190" w:rsidRPr="00981DA2">
        <w:rPr>
          <w:sz w:val="28"/>
          <w:szCs w:val="28"/>
        </w:rPr>
        <w:t>С 13.11.2025 года по 05.03.2026 года б</w:t>
      </w:r>
      <w:r w:rsidR="000E5DC4" w:rsidRPr="00981DA2">
        <w:rPr>
          <w:sz w:val="28"/>
          <w:szCs w:val="28"/>
        </w:rPr>
        <w:t>ыл</w:t>
      </w:r>
      <w:r w:rsidR="00712190" w:rsidRPr="00981DA2">
        <w:rPr>
          <w:sz w:val="28"/>
          <w:szCs w:val="28"/>
        </w:rPr>
        <w:t xml:space="preserve">и проведены тестирования иностранных граждан на знание русского языка перед приемом в школу </w:t>
      </w:r>
      <w:r w:rsidR="000E5DC4" w:rsidRPr="00981DA2">
        <w:rPr>
          <w:sz w:val="28"/>
          <w:szCs w:val="28"/>
        </w:rPr>
        <w:t xml:space="preserve"> и осуществлен успешный прием в образовательные орг</w:t>
      </w:r>
      <w:r w:rsidR="00712190" w:rsidRPr="00981DA2">
        <w:rPr>
          <w:sz w:val="28"/>
          <w:szCs w:val="28"/>
        </w:rPr>
        <w:t>анизации 6 иностранных граждан согласно новым требованиям: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2"/>
        <w:gridCol w:w="1298"/>
        <w:gridCol w:w="847"/>
        <w:gridCol w:w="463"/>
        <w:gridCol w:w="1352"/>
        <w:gridCol w:w="3315"/>
        <w:gridCol w:w="1076"/>
      </w:tblGrid>
      <w:tr w:rsidR="00712190" w:rsidRPr="00712190" w14:paraId="04E4442D" w14:textId="77777777" w:rsidTr="00712190">
        <w:trPr>
          <w:trHeight w:val="300"/>
        </w:trPr>
        <w:tc>
          <w:tcPr>
            <w:tcW w:w="1442" w:type="dxa"/>
            <w:noWrap/>
            <w:hideMark/>
          </w:tcPr>
          <w:p w14:paraId="3E87567C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МКОУ: "Ботаюртовская СОШ имени Н.П.Жердева"</w:t>
            </w:r>
          </w:p>
        </w:tc>
        <w:tc>
          <w:tcPr>
            <w:tcW w:w="1307" w:type="dxa"/>
            <w:noWrap/>
            <w:hideMark/>
          </w:tcPr>
          <w:p w14:paraId="690DA218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Мамиржонов Мухаммадодиль Мансурбек Угли</w:t>
            </w:r>
          </w:p>
        </w:tc>
        <w:tc>
          <w:tcPr>
            <w:tcW w:w="852" w:type="dxa"/>
            <w:noWrap/>
            <w:hideMark/>
          </w:tcPr>
          <w:p w14:paraId="4B1064C2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11.10.2013</w:t>
            </w:r>
          </w:p>
        </w:tc>
        <w:tc>
          <w:tcPr>
            <w:tcW w:w="604" w:type="dxa"/>
            <w:noWrap/>
            <w:hideMark/>
          </w:tcPr>
          <w:p w14:paraId="4EF651D9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99" w:type="dxa"/>
            <w:noWrap/>
            <w:hideMark/>
          </w:tcPr>
          <w:p w14:paraId="5AAED6D6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Узбекистан</w:t>
            </w:r>
          </w:p>
        </w:tc>
        <w:tc>
          <w:tcPr>
            <w:tcW w:w="2426" w:type="dxa"/>
            <w:noWrap/>
            <w:hideMark/>
          </w:tcPr>
          <w:p w14:paraId="0074A3E4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 xml:space="preserve">Хасавюртовский район,с.Ботаюрт,ул. Али-Клыча 28 </w:t>
            </w:r>
          </w:p>
        </w:tc>
        <w:tc>
          <w:tcPr>
            <w:tcW w:w="1084" w:type="dxa"/>
            <w:noWrap/>
            <w:hideMark/>
          </w:tcPr>
          <w:p w14:paraId="15C014A2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прошел(а) тестирование</w:t>
            </w:r>
          </w:p>
        </w:tc>
      </w:tr>
      <w:tr w:rsidR="00712190" w:rsidRPr="00712190" w14:paraId="3FCB0C81" w14:textId="77777777" w:rsidTr="00712190">
        <w:trPr>
          <w:trHeight w:val="300"/>
        </w:trPr>
        <w:tc>
          <w:tcPr>
            <w:tcW w:w="1442" w:type="dxa"/>
            <w:noWrap/>
            <w:hideMark/>
          </w:tcPr>
          <w:p w14:paraId="44182F9A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МКОУ: "Ботаюртовская СОШ имени Н.П.Жердева"</w:t>
            </w:r>
          </w:p>
        </w:tc>
        <w:tc>
          <w:tcPr>
            <w:tcW w:w="1307" w:type="dxa"/>
            <w:noWrap/>
            <w:hideMark/>
          </w:tcPr>
          <w:p w14:paraId="6EE70072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Мамиржонова Дилдора Мансурбек Кизи</w:t>
            </w:r>
          </w:p>
        </w:tc>
        <w:tc>
          <w:tcPr>
            <w:tcW w:w="852" w:type="dxa"/>
            <w:noWrap/>
            <w:hideMark/>
          </w:tcPr>
          <w:p w14:paraId="2F090150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08.04.2011</w:t>
            </w:r>
          </w:p>
        </w:tc>
        <w:tc>
          <w:tcPr>
            <w:tcW w:w="604" w:type="dxa"/>
            <w:noWrap/>
            <w:hideMark/>
          </w:tcPr>
          <w:p w14:paraId="0784231F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999" w:type="dxa"/>
            <w:noWrap/>
            <w:hideMark/>
          </w:tcPr>
          <w:p w14:paraId="7344138E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Узбекистан</w:t>
            </w:r>
          </w:p>
        </w:tc>
        <w:tc>
          <w:tcPr>
            <w:tcW w:w="2426" w:type="dxa"/>
            <w:noWrap/>
            <w:hideMark/>
          </w:tcPr>
          <w:p w14:paraId="15AF30BD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 xml:space="preserve">Хасавюртовский район,с.Ботаюрт,ул. Али-Клыча 28 </w:t>
            </w:r>
          </w:p>
        </w:tc>
        <w:tc>
          <w:tcPr>
            <w:tcW w:w="1084" w:type="dxa"/>
            <w:noWrap/>
            <w:hideMark/>
          </w:tcPr>
          <w:p w14:paraId="7CED89C4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прошел(а) тестирование</w:t>
            </w:r>
          </w:p>
        </w:tc>
      </w:tr>
      <w:tr w:rsidR="00712190" w:rsidRPr="00712190" w14:paraId="68B69622" w14:textId="77777777" w:rsidTr="00712190">
        <w:trPr>
          <w:trHeight w:val="300"/>
        </w:trPr>
        <w:tc>
          <w:tcPr>
            <w:tcW w:w="1442" w:type="dxa"/>
            <w:noWrap/>
            <w:hideMark/>
          </w:tcPr>
          <w:p w14:paraId="6BAB84B5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МКОУ: "Ботаюртовская СОШ имени Н.П.Жердева"</w:t>
            </w:r>
          </w:p>
        </w:tc>
        <w:tc>
          <w:tcPr>
            <w:tcW w:w="1307" w:type="dxa"/>
            <w:noWrap/>
            <w:hideMark/>
          </w:tcPr>
          <w:p w14:paraId="2E0EF769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Ахмадалиев Ибодуллох Хусанбой Угли</w:t>
            </w:r>
          </w:p>
        </w:tc>
        <w:tc>
          <w:tcPr>
            <w:tcW w:w="852" w:type="dxa"/>
            <w:noWrap/>
            <w:hideMark/>
          </w:tcPr>
          <w:p w14:paraId="0F36411A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07.10.2018</w:t>
            </w:r>
          </w:p>
        </w:tc>
        <w:tc>
          <w:tcPr>
            <w:tcW w:w="604" w:type="dxa"/>
            <w:noWrap/>
            <w:hideMark/>
          </w:tcPr>
          <w:p w14:paraId="2F6C40A3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99" w:type="dxa"/>
            <w:noWrap/>
            <w:hideMark/>
          </w:tcPr>
          <w:p w14:paraId="66F87DE9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Узбекистан</w:t>
            </w:r>
          </w:p>
        </w:tc>
        <w:tc>
          <w:tcPr>
            <w:tcW w:w="2426" w:type="dxa"/>
            <w:noWrap/>
            <w:hideMark/>
          </w:tcPr>
          <w:p w14:paraId="66034589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Хасавюртовский район,с.Ботаюрт,ул.Волгоградская 6</w:t>
            </w:r>
          </w:p>
        </w:tc>
        <w:tc>
          <w:tcPr>
            <w:tcW w:w="1084" w:type="dxa"/>
            <w:noWrap/>
            <w:hideMark/>
          </w:tcPr>
          <w:p w14:paraId="268F7635" w14:textId="77777777" w:rsidR="00712190" w:rsidRPr="00712190" w:rsidRDefault="00712190" w:rsidP="00712190">
            <w:pPr>
              <w:pStyle w:val="a3"/>
              <w:rPr>
                <w:b/>
                <w:bCs/>
                <w:sz w:val="22"/>
                <w:szCs w:val="22"/>
              </w:rPr>
            </w:pPr>
            <w:r w:rsidRPr="00712190">
              <w:rPr>
                <w:b/>
                <w:bCs/>
                <w:sz w:val="22"/>
                <w:szCs w:val="22"/>
              </w:rPr>
              <w:t>прошел(а) тестирование</w:t>
            </w:r>
          </w:p>
        </w:tc>
      </w:tr>
      <w:tr w:rsidR="00712190" w:rsidRPr="00712190" w14:paraId="73698B6D" w14:textId="77777777" w:rsidTr="00712190">
        <w:trPr>
          <w:trHeight w:val="300"/>
        </w:trPr>
        <w:tc>
          <w:tcPr>
            <w:tcW w:w="1442" w:type="dxa"/>
            <w:noWrap/>
            <w:hideMark/>
          </w:tcPr>
          <w:p w14:paraId="3FAA901C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 "Байрамаульская СОШ"</w:t>
            </w:r>
          </w:p>
        </w:tc>
        <w:tc>
          <w:tcPr>
            <w:tcW w:w="1307" w:type="dxa"/>
            <w:noWrap/>
            <w:hideMark/>
          </w:tcPr>
          <w:p w14:paraId="0D676262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Мамаюсупов Руслан Рахмиддинович</w:t>
            </w:r>
          </w:p>
        </w:tc>
        <w:tc>
          <w:tcPr>
            <w:tcW w:w="852" w:type="dxa"/>
            <w:noWrap/>
            <w:hideMark/>
          </w:tcPr>
          <w:p w14:paraId="523605C5" w14:textId="77777777" w:rsidR="00712190" w:rsidRPr="00712190" w:rsidRDefault="00712190" w:rsidP="00712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12.08.2018</w:t>
            </w:r>
          </w:p>
        </w:tc>
        <w:tc>
          <w:tcPr>
            <w:tcW w:w="604" w:type="dxa"/>
            <w:noWrap/>
            <w:hideMark/>
          </w:tcPr>
          <w:p w14:paraId="7D882AEF" w14:textId="77777777" w:rsidR="00712190" w:rsidRPr="00712190" w:rsidRDefault="00712190" w:rsidP="00712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99" w:type="dxa"/>
            <w:noWrap/>
            <w:hideMark/>
          </w:tcPr>
          <w:p w14:paraId="6BE400E4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Узбекистан</w:t>
            </w:r>
          </w:p>
        </w:tc>
        <w:tc>
          <w:tcPr>
            <w:tcW w:w="2426" w:type="dxa"/>
            <w:noWrap/>
            <w:hideMark/>
          </w:tcPr>
          <w:p w14:paraId="25032497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район,с.Байрамаул,ул.А.Аджиева 1</w:t>
            </w:r>
          </w:p>
        </w:tc>
        <w:tc>
          <w:tcPr>
            <w:tcW w:w="1084" w:type="dxa"/>
            <w:noWrap/>
            <w:hideMark/>
          </w:tcPr>
          <w:p w14:paraId="049F6EC7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прошел(а) тестирование</w:t>
            </w:r>
          </w:p>
        </w:tc>
      </w:tr>
      <w:tr w:rsidR="00712190" w:rsidRPr="00712190" w14:paraId="36CEC942" w14:textId="77777777" w:rsidTr="00712190">
        <w:trPr>
          <w:trHeight w:val="300"/>
        </w:trPr>
        <w:tc>
          <w:tcPr>
            <w:tcW w:w="1442" w:type="dxa"/>
            <w:noWrap/>
            <w:hideMark/>
          </w:tcPr>
          <w:p w14:paraId="3316CB36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 "Петраковская СОШ"</w:t>
            </w:r>
          </w:p>
        </w:tc>
        <w:tc>
          <w:tcPr>
            <w:tcW w:w="1307" w:type="dxa"/>
            <w:noWrap/>
            <w:hideMark/>
          </w:tcPr>
          <w:p w14:paraId="0C7E9EC7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Давлатова Омина Абдурахмоновна</w:t>
            </w:r>
          </w:p>
        </w:tc>
        <w:tc>
          <w:tcPr>
            <w:tcW w:w="852" w:type="dxa"/>
            <w:noWrap/>
            <w:hideMark/>
          </w:tcPr>
          <w:p w14:paraId="709DE8B2" w14:textId="77777777" w:rsidR="00712190" w:rsidRPr="00712190" w:rsidRDefault="00712190" w:rsidP="00712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29.02.2012</w:t>
            </w:r>
          </w:p>
        </w:tc>
        <w:tc>
          <w:tcPr>
            <w:tcW w:w="604" w:type="dxa"/>
            <w:noWrap/>
            <w:hideMark/>
          </w:tcPr>
          <w:p w14:paraId="74F4DB8A" w14:textId="77777777" w:rsidR="00712190" w:rsidRPr="00712190" w:rsidRDefault="00712190" w:rsidP="00712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999" w:type="dxa"/>
            <w:noWrap/>
            <w:hideMark/>
          </w:tcPr>
          <w:p w14:paraId="7097261B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Таджикистан</w:t>
            </w:r>
          </w:p>
        </w:tc>
        <w:tc>
          <w:tcPr>
            <w:tcW w:w="2426" w:type="dxa"/>
            <w:noWrap/>
            <w:hideMark/>
          </w:tcPr>
          <w:p w14:paraId="719DC614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район,с.Петраковское,ул.Железнодорожная.д.4А</w:t>
            </w:r>
          </w:p>
        </w:tc>
        <w:tc>
          <w:tcPr>
            <w:tcW w:w="1084" w:type="dxa"/>
            <w:noWrap/>
            <w:hideMark/>
          </w:tcPr>
          <w:p w14:paraId="4CC4D93D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прошел(а) тестирование</w:t>
            </w:r>
          </w:p>
        </w:tc>
      </w:tr>
      <w:tr w:rsidR="00712190" w:rsidRPr="00712190" w14:paraId="713A7471" w14:textId="77777777" w:rsidTr="00712190">
        <w:trPr>
          <w:trHeight w:val="300"/>
        </w:trPr>
        <w:tc>
          <w:tcPr>
            <w:tcW w:w="1442" w:type="dxa"/>
            <w:noWrap/>
            <w:hideMark/>
          </w:tcPr>
          <w:p w14:paraId="360BC97C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 "Петраковская СОШ"</w:t>
            </w:r>
          </w:p>
        </w:tc>
        <w:tc>
          <w:tcPr>
            <w:tcW w:w="1307" w:type="dxa"/>
            <w:noWrap/>
            <w:hideMark/>
          </w:tcPr>
          <w:p w14:paraId="7D3D7216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Давлатов Усмон Абдурахмонович</w:t>
            </w:r>
          </w:p>
        </w:tc>
        <w:tc>
          <w:tcPr>
            <w:tcW w:w="852" w:type="dxa"/>
            <w:noWrap/>
            <w:hideMark/>
          </w:tcPr>
          <w:p w14:paraId="394EA03E" w14:textId="77777777" w:rsidR="00712190" w:rsidRPr="00712190" w:rsidRDefault="00712190" w:rsidP="00712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21.02.2011</w:t>
            </w:r>
          </w:p>
        </w:tc>
        <w:tc>
          <w:tcPr>
            <w:tcW w:w="604" w:type="dxa"/>
            <w:noWrap/>
            <w:hideMark/>
          </w:tcPr>
          <w:p w14:paraId="186633E2" w14:textId="77777777" w:rsidR="00712190" w:rsidRPr="00712190" w:rsidRDefault="00712190" w:rsidP="00712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999" w:type="dxa"/>
            <w:noWrap/>
            <w:hideMark/>
          </w:tcPr>
          <w:p w14:paraId="23E111E9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Таджикистан</w:t>
            </w:r>
          </w:p>
        </w:tc>
        <w:tc>
          <w:tcPr>
            <w:tcW w:w="2426" w:type="dxa"/>
            <w:noWrap/>
            <w:hideMark/>
          </w:tcPr>
          <w:p w14:paraId="0C78E2F3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район,с.Петраковское,ул.Железнодорожная.д.4А</w:t>
            </w:r>
          </w:p>
        </w:tc>
        <w:tc>
          <w:tcPr>
            <w:tcW w:w="1084" w:type="dxa"/>
            <w:noWrap/>
            <w:hideMark/>
          </w:tcPr>
          <w:p w14:paraId="14A74CD0" w14:textId="77777777" w:rsidR="00712190" w:rsidRPr="00712190" w:rsidRDefault="00712190" w:rsidP="007121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21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прошел(а) тестирование</w:t>
            </w:r>
          </w:p>
        </w:tc>
      </w:tr>
    </w:tbl>
    <w:p w14:paraId="6A920BAF" w14:textId="77777777" w:rsidR="00981DA2" w:rsidRDefault="00FB0538" w:rsidP="00981DA2">
      <w:pPr>
        <w:pStyle w:val="a3"/>
        <w:ind w:left="-142"/>
        <w:jc w:val="both"/>
        <w:rPr>
          <w:sz w:val="28"/>
          <w:szCs w:val="28"/>
        </w:rPr>
      </w:pPr>
      <w:r w:rsidRPr="00981DA2">
        <w:rPr>
          <w:b/>
          <w:sz w:val="28"/>
          <w:szCs w:val="28"/>
        </w:rPr>
        <w:lastRenderedPageBreak/>
        <w:t xml:space="preserve">Итого: </w:t>
      </w:r>
      <w:r w:rsidRPr="00981DA2">
        <w:rPr>
          <w:sz w:val="28"/>
          <w:szCs w:val="28"/>
        </w:rPr>
        <w:t>6 иностранных граждан</w:t>
      </w:r>
      <w:r w:rsidR="002C42B0" w:rsidRPr="00981DA2">
        <w:rPr>
          <w:sz w:val="28"/>
          <w:szCs w:val="28"/>
        </w:rPr>
        <w:t>, принятых на обучение в ОО для освоения  образовательных</w:t>
      </w:r>
      <w:r w:rsidRPr="00981DA2">
        <w:rPr>
          <w:sz w:val="28"/>
          <w:szCs w:val="28"/>
        </w:rPr>
        <w:t xml:space="preserve"> программам начального</w:t>
      </w:r>
      <w:r w:rsidR="002C42B0" w:rsidRPr="00981DA2">
        <w:rPr>
          <w:sz w:val="28"/>
          <w:szCs w:val="28"/>
        </w:rPr>
        <w:t xml:space="preserve"> общего, основного общего  и среднего общего образования на 2025-2026 учебный год.</w:t>
      </w:r>
    </w:p>
    <w:p w14:paraId="7FD7237E" w14:textId="77777777" w:rsidR="00FB0538" w:rsidRPr="00981DA2" w:rsidRDefault="00C10979" w:rsidP="00981DA2">
      <w:pPr>
        <w:pStyle w:val="a3"/>
        <w:ind w:left="-142"/>
        <w:jc w:val="both"/>
        <w:rPr>
          <w:sz w:val="28"/>
          <w:szCs w:val="28"/>
        </w:rPr>
      </w:pPr>
      <w:r w:rsidRPr="00981DA2">
        <w:rPr>
          <w:b/>
          <w:bCs/>
          <w:color w:val="000000"/>
          <w:sz w:val="28"/>
          <w:szCs w:val="28"/>
        </w:rPr>
        <w:t>2.</w:t>
      </w:r>
      <w:r w:rsidR="00FB0538" w:rsidRPr="00981DA2">
        <w:rPr>
          <w:b/>
          <w:bCs/>
          <w:color w:val="000000"/>
          <w:sz w:val="28"/>
          <w:szCs w:val="28"/>
        </w:rPr>
        <w:t>Список иностранных граждан не имеющих  гражданство РФ, принятые на обучение  в общеобразовательные организации МО "Хасавюртовский район" до вступления в силу Федерального закона от 28 декабря 2024 года №544-ФЗ «О внесении изменений в статьи 67 и 78 Федерального закона „Об образовании в Российской Федерации“».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75"/>
        <w:gridCol w:w="1859"/>
        <w:gridCol w:w="1327"/>
        <w:gridCol w:w="891"/>
        <w:gridCol w:w="486"/>
        <w:gridCol w:w="1003"/>
        <w:gridCol w:w="2772"/>
      </w:tblGrid>
      <w:tr w:rsidR="00FB0538" w:rsidRPr="00FB0538" w14:paraId="0095D69E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7B79A0B1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04169353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МКОУ: "Ботаюртовская СОШ имени Н.П.Жердева"</w:t>
            </w:r>
          </w:p>
        </w:tc>
        <w:tc>
          <w:tcPr>
            <w:tcW w:w="1322" w:type="dxa"/>
            <w:noWrap/>
            <w:hideMark/>
          </w:tcPr>
          <w:p w14:paraId="711E95B7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Абдихамжанова Фарангиз Азамжановна</w:t>
            </w:r>
          </w:p>
        </w:tc>
        <w:tc>
          <w:tcPr>
            <w:tcW w:w="895" w:type="dxa"/>
            <w:noWrap/>
            <w:hideMark/>
          </w:tcPr>
          <w:p w14:paraId="3D628105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11.07.2015</w:t>
            </w:r>
          </w:p>
        </w:tc>
        <w:tc>
          <w:tcPr>
            <w:tcW w:w="612" w:type="dxa"/>
            <w:noWrap/>
            <w:hideMark/>
          </w:tcPr>
          <w:p w14:paraId="06FC7A41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008" w:type="dxa"/>
            <w:noWrap/>
            <w:hideMark/>
          </w:tcPr>
          <w:p w14:paraId="1EEAD67F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Киргизия</w:t>
            </w:r>
          </w:p>
        </w:tc>
        <w:tc>
          <w:tcPr>
            <w:tcW w:w="2623" w:type="dxa"/>
            <w:noWrap/>
            <w:hideMark/>
          </w:tcPr>
          <w:p w14:paraId="32339988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район,с.Ботаюрт,ул.Волгоградская 10</w:t>
            </w:r>
          </w:p>
        </w:tc>
      </w:tr>
      <w:tr w:rsidR="00FB0538" w:rsidRPr="00FB0538" w14:paraId="3B084F1D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0F572792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1D95BA0C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МКОУ: "Ботаюртовская СОШ имени Н.П.Жердева"</w:t>
            </w:r>
          </w:p>
        </w:tc>
        <w:tc>
          <w:tcPr>
            <w:tcW w:w="1322" w:type="dxa"/>
            <w:noWrap/>
            <w:hideMark/>
          </w:tcPr>
          <w:p w14:paraId="140F3192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Мирзакаримов Мухаммадазиз Илхомжонович</w:t>
            </w:r>
          </w:p>
        </w:tc>
        <w:tc>
          <w:tcPr>
            <w:tcW w:w="895" w:type="dxa"/>
            <w:noWrap/>
            <w:hideMark/>
          </w:tcPr>
          <w:p w14:paraId="25ED69A5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16.03.2016</w:t>
            </w:r>
          </w:p>
        </w:tc>
        <w:tc>
          <w:tcPr>
            <w:tcW w:w="612" w:type="dxa"/>
            <w:noWrap/>
            <w:hideMark/>
          </w:tcPr>
          <w:p w14:paraId="1FFAB898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008" w:type="dxa"/>
            <w:noWrap/>
            <w:hideMark/>
          </w:tcPr>
          <w:p w14:paraId="708872A6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Киргизия</w:t>
            </w:r>
          </w:p>
        </w:tc>
        <w:tc>
          <w:tcPr>
            <w:tcW w:w="2623" w:type="dxa"/>
            <w:noWrap/>
            <w:hideMark/>
          </w:tcPr>
          <w:p w14:paraId="3DA3412E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район,с.Ботаюрт,ул.Шавхала Солтамута Тарковского 55</w:t>
            </w:r>
          </w:p>
        </w:tc>
      </w:tr>
      <w:tr w:rsidR="00FB0538" w:rsidRPr="00FB0538" w14:paraId="399F9DDD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48CFD75D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6885DDBB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МКОУ: "Ботаюртовская СОШ имени Н.П.Жердева"</w:t>
            </w:r>
          </w:p>
        </w:tc>
        <w:tc>
          <w:tcPr>
            <w:tcW w:w="1322" w:type="dxa"/>
            <w:noWrap/>
            <w:hideMark/>
          </w:tcPr>
          <w:p w14:paraId="72982BB1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Комилжонова Ясмина Илхомжоновна</w:t>
            </w:r>
          </w:p>
        </w:tc>
        <w:tc>
          <w:tcPr>
            <w:tcW w:w="895" w:type="dxa"/>
            <w:noWrap/>
            <w:hideMark/>
          </w:tcPr>
          <w:p w14:paraId="52D1208F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09.10.2013</w:t>
            </w:r>
          </w:p>
        </w:tc>
        <w:tc>
          <w:tcPr>
            <w:tcW w:w="612" w:type="dxa"/>
            <w:noWrap/>
            <w:hideMark/>
          </w:tcPr>
          <w:p w14:paraId="3BDAE025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008" w:type="dxa"/>
            <w:noWrap/>
            <w:hideMark/>
          </w:tcPr>
          <w:p w14:paraId="56D5CF3F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Киргизия</w:t>
            </w:r>
          </w:p>
        </w:tc>
        <w:tc>
          <w:tcPr>
            <w:tcW w:w="2623" w:type="dxa"/>
            <w:noWrap/>
            <w:hideMark/>
          </w:tcPr>
          <w:p w14:paraId="637C7BA0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район,с.Ботаюрт,ул.учительская 5</w:t>
            </w:r>
          </w:p>
        </w:tc>
      </w:tr>
      <w:tr w:rsidR="00FB0538" w:rsidRPr="00FB0538" w14:paraId="5D01CB2F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3B7800FA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05CA3A8F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МКОУ: "Ботаюртовская СОШ имени Н.П.Жердева"</w:t>
            </w:r>
          </w:p>
        </w:tc>
        <w:tc>
          <w:tcPr>
            <w:tcW w:w="1322" w:type="dxa"/>
            <w:noWrap/>
            <w:hideMark/>
          </w:tcPr>
          <w:p w14:paraId="3A353B38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Абдихамжанов Фаррухбек Азамжанович</w:t>
            </w:r>
          </w:p>
        </w:tc>
        <w:tc>
          <w:tcPr>
            <w:tcW w:w="895" w:type="dxa"/>
            <w:noWrap/>
            <w:hideMark/>
          </w:tcPr>
          <w:p w14:paraId="272DA0D2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26.02.2014</w:t>
            </w:r>
          </w:p>
        </w:tc>
        <w:tc>
          <w:tcPr>
            <w:tcW w:w="612" w:type="dxa"/>
            <w:noWrap/>
            <w:hideMark/>
          </w:tcPr>
          <w:p w14:paraId="1C7F6B16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008" w:type="dxa"/>
            <w:noWrap/>
            <w:hideMark/>
          </w:tcPr>
          <w:p w14:paraId="5F3BF9D1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Киргизия</w:t>
            </w:r>
          </w:p>
        </w:tc>
        <w:tc>
          <w:tcPr>
            <w:tcW w:w="2623" w:type="dxa"/>
            <w:noWrap/>
            <w:hideMark/>
          </w:tcPr>
          <w:p w14:paraId="1AEBA410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район,с.Ботаюрт,ул.Волгоградская 10</w:t>
            </w:r>
          </w:p>
        </w:tc>
      </w:tr>
      <w:tr w:rsidR="00FB0538" w:rsidRPr="00FB0538" w14:paraId="03D35960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28DCADF5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350A485A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МКОУ: "Ботаюртовская СОШ имени Н.П.Жердева"</w:t>
            </w:r>
          </w:p>
        </w:tc>
        <w:tc>
          <w:tcPr>
            <w:tcW w:w="1322" w:type="dxa"/>
            <w:noWrap/>
            <w:hideMark/>
          </w:tcPr>
          <w:p w14:paraId="66866EF2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Комилжонов Абдурасулжон Илхомжонович</w:t>
            </w:r>
          </w:p>
        </w:tc>
        <w:tc>
          <w:tcPr>
            <w:tcW w:w="895" w:type="dxa"/>
            <w:noWrap/>
            <w:hideMark/>
          </w:tcPr>
          <w:p w14:paraId="4E5B3A57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09.08.2011</w:t>
            </w:r>
          </w:p>
        </w:tc>
        <w:tc>
          <w:tcPr>
            <w:tcW w:w="612" w:type="dxa"/>
            <w:noWrap/>
            <w:hideMark/>
          </w:tcPr>
          <w:p w14:paraId="1CDA022F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008" w:type="dxa"/>
            <w:noWrap/>
            <w:hideMark/>
          </w:tcPr>
          <w:p w14:paraId="72929219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Киргизия</w:t>
            </w:r>
          </w:p>
        </w:tc>
        <w:tc>
          <w:tcPr>
            <w:tcW w:w="2623" w:type="dxa"/>
            <w:noWrap/>
            <w:hideMark/>
          </w:tcPr>
          <w:p w14:paraId="7BFBBECB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Хасавюртовский район,с.Ботаюрт,ул.Шавхала Солтамута Тарковского 55</w:t>
            </w:r>
          </w:p>
        </w:tc>
      </w:tr>
      <w:tr w:rsidR="00FB0538" w:rsidRPr="00FB0538" w14:paraId="634F8CDA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5E187371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6B119F66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МКОУ "Гимназия Культуры мира им.А.Д.Адилсолтанова"</w:t>
            </w:r>
          </w:p>
        </w:tc>
        <w:tc>
          <w:tcPr>
            <w:tcW w:w="1322" w:type="dxa"/>
            <w:noWrap/>
            <w:hideMark/>
          </w:tcPr>
          <w:p w14:paraId="1E1CF4BB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Рузиева Гулсанам Запировна</w:t>
            </w:r>
          </w:p>
        </w:tc>
        <w:tc>
          <w:tcPr>
            <w:tcW w:w="895" w:type="dxa"/>
            <w:noWrap/>
            <w:hideMark/>
          </w:tcPr>
          <w:p w14:paraId="57E57A55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20.08.2015</w:t>
            </w:r>
          </w:p>
        </w:tc>
        <w:tc>
          <w:tcPr>
            <w:tcW w:w="612" w:type="dxa"/>
            <w:noWrap/>
            <w:hideMark/>
          </w:tcPr>
          <w:p w14:paraId="1992E4E6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</w:t>
            </w:r>
          </w:p>
        </w:tc>
        <w:tc>
          <w:tcPr>
            <w:tcW w:w="1008" w:type="dxa"/>
            <w:noWrap/>
            <w:hideMark/>
          </w:tcPr>
          <w:p w14:paraId="3364131D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Узбекистан</w:t>
            </w:r>
          </w:p>
        </w:tc>
        <w:tc>
          <w:tcPr>
            <w:tcW w:w="2623" w:type="dxa"/>
            <w:noWrap/>
            <w:hideMark/>
          </w:tcPr>
          <w:p w14:paraId="213E04EC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Хасавюртовский район,с.Нурадилово, ул.Магомедова 37</w:t>
            </w:r>
          </w:p>
        </w:tc>
      </w:tr>
      <w:tr w:rsidR="00FB0538" w:rsidRPr="00FB0538" w14:paraId="52A2EDAB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7DDB6D18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Хасавюртовский район</w:t>
            </w:r>
          </w:p>
        </w:tc>
        <w:tc>
          <w:tcPr>
            <w:tcW w:w="1870" w:type="dxa"/>
            <w:noWrap/>
            <w:hideMark/>
          </w:tcPr>
          <w:p w14:paraId="65F5331E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МКОУ «Карланюртовская СОШ имени А.Д.Шихалиева».</w:t>
            </w:r>
          </w:p>
        </w:tc>
        <w:tc>
          <w:tcPr>
            <w:tcW w:w="1322" w:type="dxa"/>
            <w:noWrap/>
            <w:hideMark/>
          </w:tcPr>
          <w:p w14:paraId="0AB6FA6A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Аллабергенова Махлиё Арслон Кизи</w:t>
            </w:r>
          </w:p>
        </w:tc>
        <w:tc>
          <w:tcPr>
            <w:tcW w:w="895" w:type="dxa"/>
            <w:noWrap/>
            <w:hideMark/>
          </w:tcPr>
          <w:p w14:paraId="28B1794B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13.12.2014</w:t>
            </w:r>
          </w:p>
        </w:tc>
        <w:tc>
          <w:tcPr>
            <w:tcW w:w="612" w:type="dxa"/>
            <w:noWrap/>
            <w:hideMark/>
          </w:tcPr>
          <w:p w14:paraId="3B870258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1008" w:type="dxa"/>
            <w:noWrap/>
            <w:hideMark/>
          </w:tcPr>
          <w:p w14:paraId="4571CA7A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Узбекистан</w:t>
            </w:r>
          </w:p>
        </w:tc>
        <w:tc>
          <w:tcPr>
            <w:tcW w:w="2623" w:type="dxa"/>
            <w:noWrap/>
            <w:hideMark/>
          </w:tcPr>
          <w:p w14:paraId="3971825D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г.Хасавюрт ул М.Горького д 22</w:t>
            </w:r>
          </w:p>
        </w:tc>
      </w:tr>
      <w:tr w:rsidR="00FB0538" w:rsidRPr="00FB0538" w14:paraId="31EC0949" w14:textId="77777777" w:rsidTr="00FB0538">
        <w:trPr>
          <w:trHeight w:val="300"/>
        </w:trPr>
        <w:tc>
          <w:tcPr>
            <w:tcW w:w="1384" w:type="dxa"/>
            <w:noWrap/>
            <w:hideMark/>
          </w:tcPr>
          <w:p w14:paraId="4F84A8B0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Хасавюртовский район </w:t>
            </w:r>
          </w:p>
        </w:tc>
        <w:tc>
          <w:tcPr>
            <w:tcW w:w="1870" w:type="dxa"/>
            <w:noWrap/>
            <w:hideMark/>
          </w:tcPr>
          <w:p w14:paraId="2F485389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МКОУ "Байрамаульская СОШ"</w:t>
            </w:r>
          </w:p>
        </w:tc>
        <w:tc>
          <w:tcPr>
            <w:tcW w:w="1322" w:type="dxa"/>
            <w:noWrap/>
            <w:hideMark/>
          </w:tcPr>
          <w:p w14:paraId="04B98252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Мамаюсупова Дилафруз Рахмиддиновна</w:t>
            </w:r>
          </w:p>
        </w:tc>
        <w:tc>
          <w:tcPr>
            <w:tcW w:w="895" w:type="dxa"/>
            <w:noWrap/>
            <w:hideMark/>
          </w:tcPr>
          <w:p w14:paraId="5BC92535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26.10.2015</w:t>
            </w:r>
          </w:p>
        </w:tc>
        <w:tc>
          <w:tcPr>
            <w:tcW w:w="612" w:type="dxa"/>
            <w:noWrap/>
            <w:hideMark/>
          </w:tcPr>
          <w:p w14:paraId="4EA53C8B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1008" w:type="dxa"/>
            <w:noWrap/>
            <w:hideMark/>
          </w:tcPr>
          <w:p w14:paraId="3410759E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Узбекистан</w:t>
            </w:r>
          </w:p>
        </w:tc>
        <w:tc>
          <w:tcPr>
            <w:tcW w:w="2623" w:type="dxa"/>
            <w:hideMark/>
          </w:tcPr>
          <w:p w14:paraId="767CEF0F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Р.Дагестан,Хасавюртовский район,с.Байрамаул,ул.Полевая,д.3</w:t>
            </w:r>
          </w:p>
        </w:tc>
      </w:tr>
      <w:tr w:rsidR="00FB0538" w:rsidRPr="00FB0538" w14:paraId="5757F675" w14:textId="77777777" w:rsidTr="00FB0538">
        <w:trPr>
          <w:trHeight w:val="315"/>
        </w:trPr>
        <w:tc>
          <w:tcPr>
            <w:tcW w:w="1384" w:type="dxa"/>
            <w:noWrap/>
            <w:hideMark/>
          </w:tcPr>
          <w:p w14:paraId="472D12A8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Хасавюрто</w:t>
            </w: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 xml:space="preserve">вский район </w:t>
            </w:r>
          </w:p>
        </w:tc>
        <w:tc>
          <w:tcPr>
            <w:tcW w:w="1870" w:type="dxa"/>
            <w:noWrap/>
            <w:hideMark/>
          </w:tcPr>
          <w:p w14:paraId="27318868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 xml:space="preserve">МКОУ </w:t>
            </w: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"Покровская СОШ"</w:t>
            </w:r>
          </w:p>
        </w:tc>
        <w:tc>
          <w:tcPr>
            <w:tcW w:w="1322" w:type="dxa"/>
            <w:noWrap/>
            <w:hideMark/>
          </w:tcPr>
          <w:p w14:paraId="324ABB4C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Акимжано</w:t>
            </w: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в Аслиддин Фархаджанович</w:t>
            </w:r>
          </w:p>
        </w:tc>
        <w:tc>
          <w:tcPr>
            <w:tcW w:w="895" w:type="dxa"/>
            <w:noWrap/>
            <w:hideMark/>
          </w:tcPr>
          <w:p w14:paraId="78003151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03.05.2</w:t>
            </w: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011</w:t>
            </w:r>
          </w:p>
        </w:tc>
        <w:tc>
          <w:tcPr>
            <w:tcW w:w="612" w:type="dxa"/>
            <w:noWrap/>
            <w:hideMark/>
          </w:tcPr>
          <w:p w14:paraId="3A70E10B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1008" w:type="dxa"/>
            <w:noWrap/>
            <w:hideMark/>
          </w:tcPr>
          <w:p w14:paraId="17763D23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Узбеки</w:t>
            </w: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стан</w:t>
            </w:r>
          </w:p>
        </w:tc>
        <w:tc>
          <w:tcPr>
            <w:tcW w:w="2623" w:type="dxa"/>
            <w:noWrap/>
            <w:hideMark/>
          </w:tcPr>
          <w:p w14:paraId="2E142EE6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 xml:space="preserve">Хасавюртовский </w:t>
            </w: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район,с.Покровское,ул.Трудовая 1</w:t>
            </w:r>
          </w:p>
        </w:tc>
      </w:tr>
      <w:tr w:rsidR="00FB0538" w:rsidRPr="00FB0538" w14:paraId="6DBEC4A2" w14:textId="77777777" w:rsidTr="00FB0538">
        <w:trPr>
          <w:trHeight w:val="315"/>
        </w:trPr>
        <w:tc>
          <w:tcPr>
            <w:tcW w:w="1384" w:type="dxa"/>
            <w:noWrap/>
            <w:hideMark/>
          </w:tcPr>
          <w:p w14:paraId="6496DC97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 xml:space="preserve">Хасавюртовский район </w:t>
            </w:r>
          </w:p>
        </w:tc>
        <w:tc>
          <w:tcPr>
            <w:tcW w:w="1870" w:type="dxa"/>
            <w:noWrap/>
            <w:hideMark/>
          </w:tcPr>
          <w:p w14:paraId="0A9970E3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МКОУ "Покровская СОШ"</w:t>
            </w:r>
          </w:p>
        </w:tc>
        <w:tc>
          <w:tcPr>
            <w:tcW w:w="1322" w:type="dxa"/>
            <w:noWrap/>
            <w:hideMark/>
          </w:tcPr>
          <w:p w14:paraId="3B8C7AC0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Хамитжонова Рукшона Гайратжоновна</w:t>
            </w:r>
          </w:p>
        </w:tc>
        <w:tc>
          <w:tcPr>
            <w:tcW w:w="895" w:type="dxa"/>
            <w:noWrap/>
            <w:hideMark/>
          </w:tcPr>
          <w:p w14:paraId="174DD9C4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08.10.2014</w:t>
            </w:r>
          </w:p>
        </w:tc>
        <w:tc>
          <w:tcPr>
            <w:tcW w:w="612" w:type="dxa"/>
            <w:noWrap/>
            <w:hideMark/>
          </w:tcPr>
          <w:p w14:paraId="20A7E8A8" w14:textId="77777777" w:rsidR="00FB0538" w:rsidRPr="00FB0538" w:rsidRDefault="00FB0538" w:rsidP="00FB053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</w:p>
        </w:tc>
        <w:tc>
          <w:tcPr>
            <w:tcW w:w="1008" w:type="dxa"/>
            <w:noWrap/>
            <w:hideMark/>
          </w:tcPr>
          <w:p w14:paraId="64952E33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Узбекистан</w:t>
            </w:r>
          </w:p>
        </w:tc>
        <w:tc>
          <w:tcPr>
            <w:tcW w:w="2623" w:type="dxa"/>
            <w:noWrap/>
            <w:hideMark/>
          </w:tcPr>
          <w:p w14:paraId="4A1A4B12" w14:textId="77777777" w:rsidR="00FB0538" w:rsidRPr="00FB0538" w:rsidRDefault="00FB0538" w:rsidP="00FB053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B053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Респ.Дагестан, г.Хасавюрт, проезд.5-й Западный, д.3</w:t>
            </w:r>
          </w:p>
        </w:tc>
      </w:tr>
    </w:tbl>
    <w:p w14:paraId="4A8A658D" w14:textId="77777777" w:rsidR="00FB0538" w:rsidRPr="00FB0538" w:rsidRDefault="00FB0538" w:rsidP="00FB05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3A669EE0" w14:textId="77777777" w:rsidR="00C10979" w:rsidRPr="002B34A6" w:rsidRDefault="002C42B0" w:rsidP="004260F8">
      <w:pPr>
        <w:pStyle w:val="a3"/>
        <w:ind w:left="-142"/>
        <w:jc w:val="both"/>
        <w:rPr>
          <w:b/>
          <w:bCs/>
          <w:color w:val="000000"/>
          <w:sz w:val="28"/>
          <w:szCs w:val="28"/>
        </w:rPr>
      </w:pPr>
      <w:r w:rsidRPr="002B34A6">
        <w:rPr>
          <w:b/>
          <w:sz w:val="28"/>
          <w:szCs w:val="28"/>
        </w:rPr>
        <w:t xml:space="preserve">Итого: </w:t>
      </w:r>
      <w:r w:rsidRPr="002B34A6">
        <w:rPr>
          <w:sz w:val="28"/>
          <w:szCs w:val="28"/>
        </w:rPr>
        <w:t xml:space="preserve">10 иностранных граждан, принятых на обучение в ОО для освоения  образовательных программам начального общего, основного общего  и среднего общего образования </w:t>
      </w:r>
      <w:r w:rsidRPr="002B34A6">
        <w:rPr>
          <w:b/>
          <w:bCs/>
          <w:color w:val="000000"/>
          <w:sz w:val="28"/>
          <w:szCs w:val="28"/>
        </w:rPr>
        <w:t>до вступления в силу Федерального закона от 28 декабря 2024 года №544-ФЗ «О внесении изменений в статьи 67 и 78 Федерального закона „Об образовании в Российской Федерации“».</w:t>
      </w:r>
      <w:r w:rsidR="00C10979" w:rsidRPr="002B34A6">
        <w:rPr>
          <w:b/>
          <w:bCs/>
          <w:color w:val="000000"/>
          <w:sz w:val="28"/>
          <w:szCs w:val="28"/>
        </w:rPr>
        <w:t xml:space="preserve">3.В период с 19 декабря по 25 декабря 2025 года проведена языковая диагностика среди детей иностранных граждан, </w:t>
      </w:r>
      <w:r w:rsidR="00C10979" w:rsidRPr="002B34A6">
        <w:rPr>
          <w:sz w:val="28"/>
          <w:szCs w:val="28"/>
        </w:rPr>
        <w:t xml:space="preserve">принятых на обучение в ОО для освоения  образовательных программам начального общего, основного общего  и среднего общего образования </w:t>
      </w:r>
      <w:r w:rsidR="00C10979" w:rsidRPr="002B34A6">
        <w:rPr>
          <w:b/>
          <w:bCs/>
          <w:color w:val="000000"/>
          <w:sz w:val="28"/>
          <w:szCs w:val="28"/>
        </w:rPr>
        <w:t>до вступления в силу Федерального закона от 28 декабря 2024 года №544-ФЗ «О внесении изменений в статьи 67 и 78 Федерального закона „Об образовании в Российской Федерации“».</w:t>
      </w:r>
    </w:p>
    <w:p w14:paraId="0DE9CA40" w14:textId="77777777" w:rsidR="00C10979" w:rsidRPr="002B34A6" w:rsidRDefault="00C10979" w:rsidP="004260F8">
      <w:pPr>
        <w:pStyle w:val="a3"/>
        <w:spacing w:before="0" w:beforeAutospacing="0" w:after="0" w:afterAutospacing="0"/>
        <w:ind w:left="-142"/>
        <w:jc w:val="both"/>
        <w:rPr>
          <w:bCs/>
          <w:color w:val="000000"/>
          <w:sz w:val="28"/>
          <w:szCs w:val="28"/>
        </w:rPr>
      </w:pPr>
      <w:r w:rsidRPr="002B34A6">
        <w:rPr>
          <w:bCs/>
          <w:color w:val="000000"/>
          <w:sz w:val="28"/>
          <w:szCs w:val="28"/>
        </w:rPr>
        <w:t>Диагностика проводилась по стандартизированной методике, включающей оценку навыков аудирования, говорения, чтения и письма на русском языке. В процедуре участвовали квалифицированные педагоги</w:t>
      </w:r>
      <w:r w:rsidRPr="002B34A6">
        <w:rPr>
          <w:bCs/>
          <w:color w:val="000000"/>
          <w:sz w:val="28"/>
          <w:szCs w:val="28"/>
        </w:rPr>
        <w:noBreakHyphen/>
        <w:t>лингвисты и психологи. Особое внимание уделялось выявлению не только языковых компетенций, но и социокультурной адаптации обучающихся. Полученные данные позволят выстроить систему психолого</w:t>
      </w:r>
      <w:r w:rsidRPr="002B34A6">
        <w:rPr>
          <w:bCs/>
          <w:color w:val="000000"/>
          <w:sz w:val="28"/>
          <w:szCs w:val="28"/>
        </w:rPr>
        <w:noBreakHyphen/>
        <w:t>педагогической поддержки и оптимизировать процесс интеграции детей иностранных граждан в образовательную среду.</w:t>
      </w:r>
    </w:p>
    <w:p w14:paraId="5D00A8AE" w14:textId="77777777" w:rsidR="00BF4739" w:rsidRPr="002B34A6" w:rsidRDefault="00BF4739" w:rsidP="00C1097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7D53F439" w14:textId="77777777" w:rsidR="00C10979" w:rsidRPr="002B34A6" w:rsidRDefault="00C10979" w:rsidP="00C10979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B34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Сведения о проведении языковой диагностики детей иностранных граждан, принятых на обучение по общеобразовательным программам </w:t>
      </w:r>
    </w:p>
    <w:tbl>
      <w:tblPr>
        <w:tblStyle w:val="a5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755"/>
        <w:gridCol w:w="1505"/>
        <w:gridCol w:w="1559"/>
        <w:gridCol w:w="1843"/>
        <w:gridCol w:w="1559"/>
      </w:tblGrid>
      <w:tr w:rsidR="00BF4739" w:rsidRPr="00C10979" w14:paraId="34AC1F3A" w14:textId="77777777" w:rsidTr="00BF4739">
        <w:trPr>
          <w:trHeight w:val="4080"/>
        </w:trPr>
        <w:tc>
          <w:tcPr>
            <w:tcW w:w="1844" w:type="dxa"/>
            <w:hideMark/>
          </w:tcPr>
          <w:p w14:paraId="18CD26D2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Наименование общеобразовательной организации(ОО)</w:t>
            </w:r>
          </w:p>
        </w:tc>
        <w:tc>
          <w:tcPr>
            <w:tcW w:w="1755" w:type="dxa"/>
            <w:hideMark/>
          </w:tcPr>
          <w:p w14:paraId="1157005D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 xml:space="preserve">Общее количество несовершеннолетних иностранных граждан, в отношении которых проведена языковая диагностика на уровень владения русским языком, </w:t>
            </w:r>
            <w:r w:rsidRPr="00C10979">
              <w:rPr>
                <w:b/>
                <w:bCs/>
              </w:rPr>
              <w:br/>
            </w:r>
            <w:r w:rsidRPr="00C10979">
              <w:rPr>
                <w:b/>
                <w:bCs/>
              </w:rPr>
              <w:lastRenderedPageBreak/>
              <w:br/>
              <w:t>(всего человек)</w:t>
            </w:r>
          </w:p>
        </w:tc>
        <w:tc>
          <w:tcPr>
            <w:tcW w:w="1505" w:type="dxa"/>
            <w:hideMark/>
          </w:tcPr>
          <w:p w14:paraId="51B59A7E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lastRenderedPageBreak/>
              <w:t xml:space="preserve">Количество несовершеннолетних иностранных граждан, </w:t>
            </w:r>
            <w:r w:rsidRPr="00C10979">
              <w:rPr>
                <w:b/>
                <w:bCs/>
              </w:rPr>
              <w:br/>
              <w:t xml:space="preserve">не владеющх или слабо владеющих русским языком </w:t>
            </w:r>
            <w:r w:rsidRPr="00C10979">
              <w:rPr>
                <w:b/>
                <w:bCs/>
              </w:rPr>
              <w:br/>
            </w:r>
            <w:r w:rsidRPr="00C10979">
              <w:t>(по результатам проведенно</w:t>
            </w:r>
            <w:r w:rsidRPr="00C10979">
              <w:lastRenderedPageBreak/>
              <w:t>й языковой диагностики на уровень владения русским языком)</w:t>
            </w:r>
            <w:r w:rsidRPr="00C10979">
              <w:rPr>
                <w:b/>
                <w:bCs/>
              </w:rPr>
              <w:br/>
            </w:r>
            <w:r w:rsidRPr="00C10979">
              <w:rPr>
                <w:b/>
                <w:bCs/>
              </w:rPr>
              <w:br/>
              <w:t>(на начало учебного года)</w:t>
            </w:r>
            <w:r w:rsidRPr="00C10979">
              <w:rPr>
                <w:b/>
                <w:bCs/>
              </w:rPr>
              <w:br/>
              <w:t>(всего человек)</w:t>
            </w:r>
          </w:p>
        </w:tc>
        <w:tc>
          <w:tcPr>
            <w:tcW w:w="1559" w:type="dxa"/>
            <w:hideMark/>
          </w:tcPr>
          <w:p w14:paraId="3EF4C225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lastRenderedPageBreak/>
              <w:t xml:space="preserve">% от общего количества детей, прошедших языковую диагностику </w:t>
            </w:r>
          </w:p>
        </w:tc>
        <w:tc>
          <w:tcPr>
            <w:tcW w:w="1843" w:type="dxa"/>
            <w:hideMark/>
          </w:tcPr>
          <w:p w14:paraId="4EC8CE45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 xml:space="preserve">Количество несовершеннолетних иностранных граждан, </w:t>
            </w:r>
            <w:r w:rsidRPr="00C10979">
              <w:rPr>
                <w:b/>
                <w:bCs/>
              </w:rPr>
              <w:br/>
              <w:t xml:space="preserve">не владеющх или слабо владеющих русским языком </w:t>
            </w:r>
            <w:r w:rsidRPr="00C10979">
              <w:rPr>
                <w:b/>
                <w:bCs/>
              </w:rPr>
              <w:br/>
            </w:r>
            <w:r w:rsidRPr="00C10979">
              <w:t xml:space="preserve">(по результатам проведенной языковой диагностики на </w:t>
            </w:r>
            <w:r w:rsidRPr="00C10979">
              <w:lastRenderedPageBreak/>
              <w:t>уровень владения русским языком)</w:t>
            </w:r>
            <w:r w:rsidRPr="00C10979">
              <w:rPr>
                <w:b/>
                <w:bCs/>
              </w:rPr>
              <w:br/>
            </w:r>
            <w:r w:rsidRPr="00C10979">
              <w:rPr>
                <w:b/>
                <w:bCs/>
              </w:rPr>
              <w:br/>
              <w:t xml:space="preserve"> (на конец учебного года)</w:t>
            </w:r>
            <w:r w:rsidRPr="00C10979">
              <w:rPr>
                <w:b/>
                <w:bCs/>
              </w:rPr>
              <w:br/>
              <w:t xml:space="preserve">(всего человек) </w:t>
            </w:r>
          </w:p>
        </w:tc>
        <w:tc>
          <w:tcPr>
            <w:tcW w:w="1559" w:type="dxa"/>
            <w:hideMark/>
          </w:tcPr>
          <w:p w14:paraId="089E1C30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lastRenderedPageBreak/>
              <w:t>% от общего количества детей, прошедших языковую диагностику</w:t>
            </w:r>
          </w:p>
        </w:tc>
      </w:tr>
      <w:tr w:rsidR="00BF4739" w:rsidRPr="00C10979" w14:paraId="34F7CAEA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4A36B9FA" w14:textId="77777777" w:rsidR="00BF4739" w:rsidRPr="00C10979" w:rsidRDefault="00BF4739" w:rsidP="00C10979">
            <w:pPr>
              <w:pStyle w:val="a3"/>
            </w:pPr>
            <w:r w:rsidRPr="00C10979">
              <w:t>МКОУ "Покровская СОШ"</w:t>
            </w:r>
          </w:p>
        </w:tc>
        <w:tc>
          <w:tcPr>
            <w:tcW w:w="1755" w:type="dxa"/>
            <w:hideMark/>
          </w:tcPr>
          <w:p w14:paraId="308997B8" w14:textId="77777777" w:rsidR="00BF4739" w:rsidRPr="00C10979" w:rsidRDefault="00BF4739" w:rsidP="00C10979">
            <w:pPr>
              <w:pStyle w:val="a3"/>
            </w:pPr>
            <w:r w:rsidRPr="00C10979">
              <w:t>3</w:t>
            </w:r>
          </w:p>
        </w:tc>
        <w:tc>
          <w:tcPr>
            <w:tcW w:w="1505" w:type="dxa"/>
            <w:hideMark/>
          </w:tcPr>
          <w:p w14:paraId="298E36E7" w14:textId="77777777" w:rsidR="00BF4739" w:rsidRPr="00C10979" w:rsidRDefault="00BF4739" w:rsidP="00C10979">
            <w:pPr>
              <w:pStyle w:val="a3"/>
            </w:pPr>
            <w:r w:rsidRPr="00C10979">
              <w:t>1</w:t>
            </w:r>
          </w:p>
        </w:tc>
        <w:tc>
          <w:tcPr>
            <w:tcW w:w="1559" w:type="dxa"/>
            <w:hideMark/>
          </w:tcPr>
          <w:p w14:paraId="4FDCF337" w14:textId="77777777" w:rsidR="00BF4739" w:rsidRPr="00C10979" w:rsidRDefault="00BF4739" w:rsidP="00C10979">
            <w:pPr>
              <w:pStyle w:val="a3"/>
            </w:pPr>
            <w:r w:rsidRPr="00C10979">
              <w:t>33%</w:t>
            </w:r>
          </w:p>
        </w:tc>
        <w:tc>
          <w:tcPr>
            <w:tcW w:w="1843" w:type="dxa"/>
            <w:hideMark/>
          </w:tcPr>
          <w:p w14:paraId="6A6B60C4" w14:textId="77777777" w:rsidR="00BF4739" w:rsidRPr="00C10979" w:rsidRDefault="00BF4739" w:rsidP="00C10979">
            <w:pPr>
              <w:pStyle w:val="a3"/>
            </w:pPr>
            <w:r w:rsidRPr="00C10979">
              <w:t>1</w:t>
            </w:r>
          </w:p>
        </w:tc>
        <w:tc>
          <w:tcPr>
            <w:tcW w:w="1559" w:type="dxa"/>
            <w:hideMark/>
          </w:tcPr>
          <w:p w14:paraId="346C2C99" w14:textId="77777777" w:rsidR="00BF4739" w:rsidRPr="00C10979" w:rsidRDefault="00BF4739" w:rsidP="00C10979">
            <w:pPr>
              <w:pStyle w:val="a3"/>
            </w:pPr>
            <w:r w:rsidRPr="00C10979">
              <w:t>33%</w:t>
            </w:r>
          </w:p>
        </w:tc>
      </w:tr>
      <w:tr w:rsidR="00BF4739" w:rsidRPr="00C10979" w14:paraId="7BB11592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21304AFA" w14:textId="77777777" w:rsidR="00BF4739" w:rsidRPr="00C10979" w:rsidRDefault="00BF4739" w:rsidP="00C10979">
            <w:pPr>
              <w:pStyle w:val="a3"/>
            </w:pPr>
            <w:r w:rsidRPr="00C10979">
              <w:t>МКОУ "Карланюртовская СОШ им. А.Д.Шихалиева"</w:t>
            </w:r>
          </w:p>
        </w:tc>
        <w:tc>
          <w:tcPr>
            <w:tcW w:w="1755" w:type="dxa"/>
            <w:hideMark/>
          </w:tcPr>
          <w:p w14:paraId="54B915BC" w14:textId="77777777" w:rsidR="00BF4739" w:rsidRPr="00C10979" w:rsidRDefault="00BF4739" w:rsidP="00C10979">
            <w:pPr>
              <w:pStyle w:val="a3"/>
            </w:pPr>
            <w:r w:rsidRPr="00C10979">
              <w:t>2</w:t>
            </w:r>
          </w:p>
        </w:tc>
        <w:tc>
          <w:tcPr>
            <w:tcW w:w="1505" w:type="dxa"/>
            <w:hideMark/>
          </w:tcPr>
          <w:p w14:paraId="5B83C0FC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688F6EC4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  <w:tc>
          <w:tcPr>
            <w:tcW w:w="1843" w:type="dxa"/>
            <w:hideMark/>
          </w:tcPr>
          <w:p w14:paraId="619952A2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5203ED3D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</w:tr>
      <w:tr w:rsidR="00BF4739" w:rsidRPr="00C10979" w14:paraId="5BCC7DC6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53958F21" w14:textId="77777777" w:rsidR="00BF4739" w:rsidRPr="00C10979" w:rsidRDefault="00BF4739" w:rsidP="00C10979">
            <w:pPr>
              <w:pStyle w:val="a3"/>
            </w:pPr>
            <w:r w:rsidRPr="00C10979">
              <w:t>МКОУ "Гимназия Культуры мира им.А.Д.Адилсолтанова"</w:t>
            </w:r>
          </w:p>
        </w:tc>
        <w:tc>
          <w:tcPr>
            <w:tcW w:w="1755" w:type="dxa"/>
            <w:hideMark/>
          </w:tcPr>
          <w:p w14:paraId="2BA0C007" w14:textId="77777777" w:rsidR="00BF4739" w:rsidRPr="00C10979" w:rsidRDefault="00BF4739" w:rsidP="00C10979">
            <w:pPr>
              <w:pStyle w:val="a3"/>
            </w:pPr>
            <w:r w:rsidRPr="00C10979">
              <w:t>1</w:t>
            </w:r>
          </w:p>
        </w:tc>
        <w:tc>
          <w:tcPr>
            <w:tcW w:w="1505" w:type="dxa"/>
            <w:hideMark/>
          </w:tcPr>
          <w:p w14:paraId="50F39A9E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2C7F8394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  <w:tc>
          <w:tcPr>
            <w:tcW w:w="1843" w:type="dxa"/>
            <w:hideMark/>
          </w:tcPr>
          <w:p w14:paraId="32E798FC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79E4DBAD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</w:tr>
      <w:tr w:rsidR="00BF4739" w:rsidRPr="00C10979" w14:paraId="4C106703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4F01ED92" w14:textId="77777777" w:rsidR="00BF4739" w:rsidRPr="00C10979" w:rsidRDefault="00BF4739" w:rsidP="00C10979">
            <w:pPr>
              <w:pStyle w:val="a3"/>
            </w:pPr>
            <w:r w:rsidRPr="00C10979">
              <w:t>МКОУ "Ботаюртовская СОШ им.Н.П.Жердева"</w:t>
            </w:r>
          </w:p>
        </w:tc>
        <w:tc>
          <w:tcPr>
            <w:tcW w:w="1755" w:type="dxa"/>
            <w:hideMark/>
          </w:tcPr>
          <w:p w14:paraId="1803CF4F" w14:textId="77777777" w:rsidR="00BF4739" w:rsidRPr="00C10979" w:rsidRDefault="00BF4739" w:rsidP="00C10979">
            <w:pPr>
              <w:pStyle w:val="a3"/>
            </w:pPr>
            <w:r w:rsidRPr="00C10979">
              <w:t>7</w:t>
            </w:r>
          </w:p>
        </w:tc>
        <w:tc>
          <w:tcPr>
            <w:tcW w:w="1505" w:type="dxa"/>
            <w:hideMark/>
          </w:tcPr>
          <w:p w14:paraId="6534D84C" w14:textId="77777777" w:rsidR="00BF4739" w:rsidRPr="00C10979" w:rsidRDefault="00BF4739" w:rsidP="00C10979">
            <w:pPr>
              <w:pStyle w:val="a3"/>
            </w:pPr>
            <w:r w:rsidRPr="00C10979">
              <w:t>3</w:t>
            </w:r>
          </w:p>
        </w:tc>
        <w:tc>
          <w:tcPr>
            <w:tcW w:w="1559" w:type="dxa"/>
            <w:hideMark/>
          </w:tcPr>
          <w:p w14:paraId="375ACA34" w14:textId="77777777" w:rsidR="00BF4739" w:rsidRPr="00C10979" w:rsidRDefault="00BF4739" w:rsidP="00C10979">
            <w:pPr>
              <w:pStyle w:val="a3"/>
            </w:pPr>
            <w:r w:rsidRPr="00C10979">
              <w:t>43%</w:t>
            </w:r>
          </w:p>
        </w:tc>
        <w:tc>
          <w:tcPr>
            <w:tcW w:w="1843" w:type="dxa"/>
            <w:hideMark/>
          </w:tcPr>
          <w:p w14:paraId="310C0AA1" w14:textId="77777777" w:rsidR="00BF4739" w:rsidRPr="00C10979" w:rsidRDefault="00BF4739" w:rsidP="00C10979">
            <w:pPr>
              <w:pStyle w:val="a3"/>
            </w:pPr>
            <w:r w:rsidRPr="00C10979">
              <w:t>2</w:t>
            </w:r>
          </w:p>
        </w:tc>
        <w:tc>
          <w:tcPr>
            <w:tcW w:w="1559" w:type="dxa"/>
            <w:hideMark/>
          </w:tcPr>
          <w:p w14:paraId="36007EE2" w14:textId="77777777" w:rsidR="00BF4739" w:rsidRPr="00C10979" w:rsidRDefault="00BF4739" w:rsidP="00C10979">
            <w:pPr>
              <w:pStyle w:val="a3"/>
            </w:pPr>
            <w:r w:rsidRPr="00C10979">
              <w:t>29%</w:t>
            </w:r>
          </w:p>
        </w:tc>
      </w:tr>
      <w:tr w:rsidR="00BF4739" w:rsidRPr="00C10979" w14:paraId="06EB2EB6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2C4CBFCC" w14:textId="77777777" w:rsidR="00BF4739" w:rsidRPr="00C10979" w:rsidRDefault="00BF4739" w:rsidP="00C10979">
            <w:pPr>
              <w:pStyle w:val="a3"/>
            </w:pPr>
            <w:r w:rsidRPr="00C10979">
              <w:t>МКОУ "Боташюртовская СОШ им. Б.Т.Ахаева"</w:t>
            </w:r>
          </w:p>
        </w:tc>
        <w:tc>
          <w:tcPr>
            <w:tcW w:w="1755" w:type="dxa"/>
            <w:hideMark/>
          </w:tcPr>
          <w:p w14:paraId="1766C98E" w14:textId="77777777" w:rsidR="00BF4739" w:rsidRPr="00C10979" w:rsidRDefault="00BF4739" w:rsidP="00C10979">
            <w:pPr>
              <w:pStyle w:val="a3"/>
            </w:pPr>
            <w:r w:rsidRPr="00C10979">
              <w:t>3</w:t>
            </w:r>
          </w:p>
        </w:tc>
        <w:tc>
          <w:tcPr>
            <w:tcW w:w="1505" w:type="dxa"/>
            <w:hideMark/>
          </w:tcPr>
          <w:p w14:paraId="5D4F1B42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3ED5A88A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  <w:tc>
          <w:tcPr>
            <w:tcW w:w="1843" w:type="dxa"/>
            <w:hideMark/>
          </w:tcPr>
          <w:p w14:paraId="25AF8FC0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5B2A7584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</w:tr>
      <w:tr w:rsidR="00BF4739" w:rsidRPr="00C10979" w14:paraId="023313D6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076BA2DC" w14:textId="77777777" w:rsidR="00BF4739" w:rsidRPr="00C10979" w:rsidRDefault="00BF4739" w:rsidP="00C10979">
            <w:pPr>
              <w:pStyle w:val="a3"/>
            </w:pPr>
            <w:r w:rsidRPr="00C10979">
              <w:t>МКОУ "Гоксувотарская СОШ"</w:t>
            </w:r>
          </w:p>
        </w:tc>
        <w:tc>
          <w:tcPr>
            <w:tcW w:w="1755" w:type="dxa"/>
            <w:hideMark/>
          </w:tcPr>
          <w:p w14:paraId="475381E0" w14:textId="77777777" w:rsidR="00BF4739" w:rsidRPr="00C10979" w:rsidRDefault="00BF4739" w:rsidP="00C10979">
            <w:pPr>
              <w:pStyle w:val="a3"/>
            </w:pPr>
            <w:r w:rsidRPr="00C10979">
              <w:t>2</w:t>
            </w:r>
          </w:p>
        </w:tc>
        <w:tc>
          <w:tcPr>
            <w:tcW w:w="1505" w:type="dxa"/>
            <w:hideMark/>
          </w:tcPr>
          <w:p w14:paraId="69AA51CD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46112719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  <w:tc>
          <w:tcPr>
            <w:tcW w:w="1843" w:type="dxa"/>
            <w:hideMark/>
          </w:tcPr>
          <w:p w14:paraId="1B15CD11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2E68B6A1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</w:tr>
      <w:tr w:rsidR="00BF4739" w:rsidRPr="00C10979" w14:paraId="45D8D731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7C8CA7F2" w14:textId="77777777" w:rsidR="00BF4739" w:rsidRPr="00C10979" w:rsidRDefault="00BF4739" w:rsidP="00C10979">
            <w:pPr>
              <w:pStyle w:val="a3"/>
            </w:pPr>
            <w:r w:rsidRPr="00C10979">
              <w:t>МКОУ "Байрамаульская СОШ"</w:t>
            </w:r>
          </w:p>
        </w:tc>
        <w:tc>
          <w:tcPr>
            <w:tcW w:w="1755" w:type="dxa"/>
            <w:hideMark/>
          </w:tcPr>
          <w:p w14:paraId="3B13D964" w14:textId="77777777" w:rsidR="00BF4739" w:rsidRPr="00C10979" w:rsidRDefault="00BF4739" w:rsidP="00C10979">
            <w:pPr>
              <w:pStyle w:val="a3"/>
            </w:pPr>
            <w:r w:rsidRPr="00C10979">
              <w:t>2</w:t>
            </w:r>
          </w:p>
        </w:tc>
        <w:tc>
          <w:tcPr>
            <w:tcW w:w="1505" w:type="dxa"/>
            <w:hideMark/>
          </w:tcPr>
          <w:p w14:paraId="0387A015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0514F570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  <w:tc>
          <w:tcPr>
            <w:tcW w:w="1843" w:type="dxa"/>
            <w:hideMark/>
          </w:tcPr>
          <w:p w14:paraId="101878D2" w14:textId="77777777" w:rsidR="00BF4739" w:rsidRPr="00C10979" w:rsidRDefault="00BF4739" w:rsidP="00C10979">
            <w:pPr>
              <w:pStyle w:val="a3"/>
            </w:pPr>
            <w:r w:rsidRPr="00C10979">
              <w:t>0</w:t>
            </w:r>
          </w:p>
        </w:tc>
        <w:tc>
          <w:tcPr>
            <w:tcW w:w="1559" w:type="dxa"/>
            <w:hideMark/>
          </w:tcPr>
          <w:p w14:paraId="15DFCD6F" w14:textId="77777777" w:rsidR="00BF4739" w:rsidRPr="00C10979" w:rsidRDefault="00BF4739" w:rsidP="00C10979">
            <w:pPr>
              <w:pStyle w:val="a3"/>
            </w:pPr>
            <w:r w:rsidRPr="00C10979">
              <w:t>0%</w:t>
            </w:r>
          </w:p>
        </w:tc>
      </w:tr>
      <w:tr w:rsidR="00BF4739" w:rsidRPr="00C10979" w14:paraId="0EE60E9D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2AC451A9" w14:textId="77777777" w:rsidR="00BF4739" w:rsidRPr="00C10979" w:rsidRDefault="00BF4739" w:rsidP="00C10979">
            <w:pPr>
              <w:pStyle w:val="a3"/>
            </w:pPr>
          </w:p>
        </w:tc>
        <w:tc>
          <w:tcPr>
            <w:tcW w:w="1755" w:type="dxa"/>
            <w:hideMark/>
          </w:tcPr>
          <w:p w14:paraId="487D9896" w14:textId="77777777" w:rsidR="00BF4739" w:rsidRPr="00C10979" w:rsidRDefault="00BF4739" w:rsidP="00C10979">
            <w:pPr>
              <w:pStyle w:val="a3"/>
            </w:pPr>
          </w:p>
        </w:tc>
        <w:tc>
          <w:tcPr>
            <w:tcW w:w="1505" w:type="dxa"/>
            <w:hideMark/>
          </w:tcPr>
          <w:p w14:paraId="15538451" w14:textId="77777777" w:rsidR="00BF4739" w:rsidRPr="00C10979" w:rsidRDefault="00BF4739" w:rsidP="00C10979">
            <w:pPr>
              <w:pStyle w:val="a3"/>
            </w:pPr>
          </w:p>
        </w:tc>
        <w:tc>
          <w:tcPr>
            <w:tcW w:w="1559" w:type="dxa"/>
            <w:hideMark/>
          </w:tcPr>
          <w:p w14:paraId="4007D864" w14:textId="77777777" w:rsidR="00BF4739" w:rsidRPr="00C10979" w:rsidRDefault="00BF4739" w:rsidP="00C10979">
            <w:pPr>
              <w:pStyle w:val="a3"/>
            </w:pPr>
          </w:p>
        </w:tc>
        <w:tc>
          <w:tcPr>
            <w:tcW w:w="1843" w:type="dxa"/>
            <w:hideMark/>
          </w:tcPr>
          <w:p w14:paraId="08053A51" w14:textId="77777777" w:rsidR="00BF4739" w:rsidRPr="00C10979" w:rsidRDefault="00BF4739" w:rsidP="00C10979">
            <w:pPr>
              <w:pStyle w:val="a3"/>
            </w:pPr>
          </w:p>
        </w:tc>
        <w:tc>
          <w:tcPr>
            <w:tcW w:w="1559" w:type="dxa"/>
            <w:hideMark/>
          </w:tcPr>
          <w:p w14:paraId="4B9ADB90" w14:textId="77777777" w:rsidR="00BF4739" w:rsidRPr="00C10979" w:rsidRDefault="00BF4739" w:rsidP="00C10979">
            <w:pPr>
              <w:pStyle w:val="a3"/>
            </w:pPr>
          </w:p>
        </w:tc>
      </w:tr>
      <w:tr w:rsidR="00BF4739" w:rsidRPr="00C10979" w14:paraId="2FB15DD7" w14:textId="77777777" w:rsidTr="00BF4739">
        <w:trPr>
          <w:trHeight w:val="300"/>
        </w:trPr>
        <w:tc>
          <w:tcPr>
            <w:tcW w:w="1844" w:type="dxa"/>
            <w:noWrap/>
            <w:hideMark/>
          </w:tcPr>
          <w:p w14:paraId="2ACB54B5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Количество ОО-7</w:t>
            </w:r>
          </w:p>
        </w:tc>
        <w:tc>
          <w:tcPr>
            <w:tcW w:w="1755" w:type="dxa"/>
            <w:hideMark/>
          </w:tcPr>
          <w:p w14:paraId="557D7C05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20</w:t>
            </w:r>
          </w:p>
        </w:tc>
        <w:tc>
          <w:tcPr>
            <w:tcW w:w="1505" w:type="dxa"/>
            <w:hideMark/>
          </w:tcPr>
          <w:p w14:paraId="4A0BA49B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4</w:t>
            </w:r>
          </w:p>
        </w:tc>
        <w:tc>
          <w:tcPr>
            <w:tcW w:w="1559" w:type="dxa"/>
            <w:noWrap/>
            <w:hideMark/>
          </w:tcPr>
          <w:p w14:paraId="3BB6B184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20,00%</w:t>
            </w:r>
          </w:p>
        </w:tc>
        <w:tc>
          <w:tcPr>
            <w:tcW w:w="1843" w:type="dxa"/>
            <w:hideMark/>
          </w:tcPr>
          <w:p w14:paraId="6AC4DB4F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3</w:t>
            </w:r>
          </w:p>
        </w:tc>
        <w:tc>
          <w:tcPr>
            <w:tcW w:w="1559" w:type="dxa"/>
            <w:noWrap/>
            <w:hideMark/>
          </w:tcPr>
          <w:p w14:paraId="1D1E550C" w14:textId="77777777" w:rsidR="00BF4739" w:rsidRPr="00C10979" w:rsidRDefault="00BF4739" w:rsidP="00C10979">
            <w:pPr>
              <w:pStyle w:val="a3"/>
              <w:rPr>
                <w:b/>
                <w:bCs/>
              </w:rPr>
            </w:pPr>
            <w:r w:rsidRPr="00C10979">
              <w:rPr>
                <w:b/>
                <w:bCs/>
              </w:rPr>
              <w:t>15%</w:t>
            </w:r>
          </w:p>
        </w:tc>
      </w:tr>
    </w:tbl>
    <w:p w14:paraId="4269C896" w14:textId="77777777" w:rsidR="00D84C70" w:rsidRDefault="00BF4739" w:rsidP="00D84C70">
      <w:pPr>
        <w:pStyle w:val="a3"/>
        <w:spacing w:before="0" w:beforeAutospacing="0" w:after="0" w:afterAutospacing="0"/>
        <w:ind w:left="-567" w:firstLine="141"/>
        <w:rPr>
          <w:sz w:val="28"/>
          <w:szCs w:val="28"/>
        </w:rPr>
      </w:pPr>
      <w:r w:rsidRPr="002B34A6">
        <w:rPr>
          <w:sz w:val="28"/>
          <w:szCs w:val="28"/>
        </w:rPr>
        <w:t>Диагностика позволила выявить текущий уровень владения русским языком у иностранных  обучающихся и сформировать группы для дифференцированного обучения. </w:t>
      </w:r>
    </w:p>
    <w:p w14:paraId="6F410745" w14:textId="77777777" w:rsidR="003E4D7F" w:rsidRPr="002B34A6" w:rsidRDefault="00BF4739" w:rsidP="00D84C70">
      <w:pPr>
        <w:pStyle w:val="a3"/>
        <w:spacing w:before="0" w:beforeAutospacing="0" w:after="0" w:afterAutospacing="0"/>
        <w:ind w:left="-567" w:firstLine="141"/>
        <w:rPr>
          <w:sz w:val="28"/>
          <w:szCs w:val="28"/>
        </w:rPr>
      </w:pPr>
      <w:r w:rsidRPr="002B34A6">
        <w:rPr>
          <w:sz w:val="28"/>
          <w:szCs w:val="28"/>
        </w:rPr>
        <w:lastRenderedPageBreak/>
        <w:t>По итогам тестирования педагогические коллективы приступили к разработке программ языковой адаптации с учётом индивидуальных потребностей каждого ребёнка.</w:t>
      </w:r>
    </w:p>
    <w:p w14:paraId="2CC0C7AC" w14:textId="77777777" w:rsidR="00FB0538" w:rsidRPr="002B34A6" w:rsidRDefault="006D1599" w:rsidP="004260F8">
      <w:pPr>
        <w:pStyle w:val="a3"/>
        <w:ind w:left="-567" w:firstLine="141"/>
        <w:jc w:val="both"/>
        <w:rPr>
          <w:b/>
          <w:bCs/>
          <w:color w:val="000000"/>
          <w:sz w:val="28"/>
          <w:szCs w:val="28"/>
        </w:rPr>
      </w:pPr>
      <w:r w:rsidRPr="002B34A6">
        <w:rPr>
          <w:sz w:val="28"/>
          <w:szCs w:val="28"/>
        </w:rPr>
        <w:t xml:space="preserve">4. В период с 20 апреля по 22 апреля 2026 года проведена очередная языковая диагностика среди детей иностранных граждан/детей с миграционной историей, принятых на обучение по общеобразовательным программам </w:t>
      </w:r>
      <w:r w:rsidRPr="002B34A6">
        <w:rPr>
          <w:b/>
          <w:bCs/>
          <w:color w:val="000000"/>
          <w:sz w:val="28"/>
          <w:szCs w:val="28"/>
        </w:rPr>
        <w:t>до вступления в силу Федерального закона от 28 декабря 2024 года №544-ФЗ «О внесении изменений в статьи 67 и 78 Федерального закона „Об образовании в Российской Федерации“».</w:t>
      </w:r>
    </w:p>
    <w:p w14:paraId="7AB8D0A5" w14:textId="77777777" w:rsidR="005F7BCB" w:rsidRPr="002B34A6" w:rsidRDefault="005F7BCB" w:rsidP="004260F8">
      <w:pPr>
        <w:pStyle w:val="a3"/>
        <w:ind w:left="-567" w:firstLine="141"/>
        <w:jc w:val="both"/>
        <w:rPr>
          <w:b/>
          <w:bCs/>
          <w:sz w:val="28"/>
          <w:szCs w:val="28"/>
        </w:rPr>
      </w:pPr>
      <w:r w:rsidRPr="002B34A6">
        <w:rPr>
          <w:b/>
          <w:bCs/>
          <w:sz w:val="28"/>
          <w:szCs w:val="28"/>
        </w:rPr>
        <w:t>Диагностика на уровне начального общего образования (1-4 классы)</w:t>
      </w:r>
    </w:p>
    <w:p w14:paraId="1F294EDE" w14:textId="77777777" w:rsidR="005F7BCB" w:rsidRPr="002B34A6" w:rsidRDefault="005F7BCB" w:rsidP="004260F8">
      <w:pPr>
        <w:pStyle w:val="a3"/>
        <w:ind w:left="-567" w:firstLine="141"/>
        <w:jc w:val="both"/>
        <w:rPr>
          <w:sz w:val="28"/>
          <w:szCs w:val="28"/>
        </w:rPr>
      </w:pPr>
      <w:r w:rsidRPr="002B34A6">
        <w:rPr>
          <w:sz w:val="28"/>
          <w:szCs w:val="28"/>
        </w:rPr>
        <w:t>В рамках образовательного уровня начального общего образования языковая диагностика была проведена в отношении детей иностранных граждан, обучающихся в 1-4 классах. Таблица ниже представляет обобщенные данные по образовательным организациям, включая общее количество детей, прошедших тестирование, а также детальные результаты по каждому ребенку в разрезе классов и по отдельным заданиям.</w:t>
      </w:r>
    </w:p>
    <w:p w14:paraId="0EC3571E" w14:textId="77777777" w:rsidR="00003EC1" w:rsidRDefault="00003EC1" w:rsidP="006D1599">
      <w:pPr>
        <w:pStyle w:val="a3"/>
        <w:ind w:left="-284"/>
        <w:sectPr w:rsidR="00003EC1" w:rsidSect="009339A5">
          <w:pgSz w:w="11906" w:h="16838"/>
          <w:pgMar w:top="1134" w:right="849" w:bottom="1134" w:left="1560" w:header="708" w:footer="708" w:gutter="0"/>
          <w:cols w:space="708"/>
          <w:docGrid w:linePitch="360"/>
        </w:sectPr>
      </w:pPr>
    </w:p>
    <w:tbl>
      <w:tblPr>
        <w:tblW w:w="147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1863"/>
        <w:gridCol w:w="2857"/>
        <w:gridCol w:w="2151"/>
        <w:gridCol w:w="1078"/>
        <w:gridCol w:w="1218"/>
        <w:gridCol w:w="1218"/>
        <w:gridCol w:w="1218"/>
        <w:gridCol w:w="1218"/>
        <w:gridCol w:w="839"/>
      </w:tblGrid>
      <w:tr w:rsidR="00D42F63" w:rsidRPr="00D42F63" w14:paraId="1E1881D9" w14:textId="77777777" w:rsidTr="00D42F63">
        <w:trPr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6F1E3C6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lastRenderedPageBreak/>
              <w:t>Код региона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8BC26E1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Наименование МО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2C5AA2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19DCAF9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Общее количество детей иностранных граждан 1-4 классов, чел.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D808F4C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№ п/п ребенка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8060C1C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1 класс (задания 1-5)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0B5C2C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2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DDBE132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3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5B1381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4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081B9F" w14:textId="77777777" w:rsidR="00D42F63" w:rsidRPr="002B34A6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ИТОГ</w:t>
            </w:r>
          </w:p>
        </w:tc>
      </w:tr>
      <w:tr w:rsidR="00D42F63" w:rsidRPr="00D42F63" w14:paraId="06245FD2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3A289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B330823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FCBE8C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"Карланюртовская СОШ имени А.Д.Шихалиева"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CAEE24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C2AB30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D22DE19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DAF34A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83E720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046852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6EEA6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</w:tr>
      <w:tr w:rsidR="00D42F63" w:rsidRPr="00D42F63" w14:paraId="5AEB87CC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7CB74F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7911822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457A04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"Байрамаульская СОШ 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AD7C8C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8FC0C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E37BCB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10EAFF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1400B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6C62A5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01118A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D42F63" w14:paraId="22C37B50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8C581B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C0F0753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798E8E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"Гимназия Культуры мира им.А.Д.Адилсолтанова"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02C839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6C2351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7B9464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6F87C6C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5CA08A2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2;2;2;1;1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2BA210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99275F2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</w:tr>
      <w:tr w:rsidR="00D42F63" w:rsidRPr="00D42F63" w14:paraId="036D892E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05E80F5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486092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18ED7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"Ботаюртовская СОШ им. Н.п.Жердева"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85AA3BB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480AEF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ED85009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B83419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578DD6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D3A40B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2;1;1;1;1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A49271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D42F63" w14:paraId="17B30DF9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C346BC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1852E5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A30D03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DB1A513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16BFD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ACA7133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365800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7EE715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17F627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2;1;0;1;1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EF2124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</w:t>
            </w:r>
          </w:p>
        </w:tc>
      </w:tr>
      <w:tr w:rsidR="00D42F63" w:rsidRPr="00D42F63" w14:paraId="2F636EA1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B2BD270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B34E96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7EA0E25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"Могилевская СОШ им. 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92D8E7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BF29B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7B0646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0917EB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E74AF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C32DEB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696B9D2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</w:tr>
      <w:tr w:rsidR="00D42F63" w:rsidRPr="00D42F63" w14:paraId="3CA84C73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97D8F4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6AC08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6934F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120CDF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28AD42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2F9980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C4A7020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EBC7A53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ADC85A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2;3;1;0;1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EBE475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D42F63" w14:paraId="67724FE2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89997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D235B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7637723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"Садовая СОШ"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DE4279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2A8DDBF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34FAE4B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2DE5F2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7F4D780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1;3;2;1;1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6FC00CC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1;0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B784E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</w:tr>
      <w:tr w:rsidR="00D42F63" w:rsidRPr="00D42F63" w14:paraId="1B21A9F1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76F7342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A582DD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D9A5AF5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5A060D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4AEF66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72FF4BB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5CC9B01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5632C9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8B24B50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B00073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D42F63" w14:paraId="73922B81" w14:textId="77777777" w:rsidTr="00D42F63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58137AC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41B95E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9713CF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"Аксайская СОШ №2 им.Х.Г.Магидова"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83CA646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9C39D68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7A4752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E0ED28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AF78A7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B4A949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CF30DC" w14:textId="77777777" w:rsidR="00D42F63" w:rsidRPr="002B34A6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2B34A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</w:tbl>
    <w:p w14:paraId="499BEDEC" w14:textId="77777777" w:rsidR="00D42F63" w:rsidRPr="002B34A6" w:rsidRDefault="00D42F63" w:rsidP="00D42F63">
      <w:pPr>
        <w:pStyle w:val="a3"/>
        <w:rPr>
          <w:sz w:val="28"/>
          <w:szCs w:val="28"/>
        </w:rPr>
      </w:pPr>
      <w:r w:rsidRPr="002B34A6">
        <w:rPr>
          <w:sz w:val="28"/>
          <w:szCs w:val="28"/>
        </w:rPr>
        <w:t>Как видно из представленных данных, уровень владения русским языком у детей иностранных граждан, обучающихся на начальном общем образовании, варьируется. Анализ результатов по отдельным заданиям позволит выявить наиболее сложные для понимания аспекты языка и разработать соответствующие методические рекомендации.</w:t>
      </w:r>
    </w:p>
    <w:p w14:paraId="7E034C86" w14:textId="77777777" w:rsidR="00D42F63" w:rsidRPr="00922610" w:rsidRDefault="00D42F63" w:rsidP="00D42F63">
      <w:pPr>
        <w:pStyle w:val="a3"/>
        <w:rPr>
          <w:sz w:val="28"/>
          <w:szCs w:val="28"/>
        </w:rPr>
      </w:pPr>
      <w:r w:rsidRPr="00922610">
        <w:rPr>
          <w:b/>
          <w:bCs/>
          <w:color w:val="4A4A4A"/>
          <w:sz w:val="28"/>
          <w:szCs w:val="28"/>
        </w:rPr>
        <w:lastRenderedPageBreak/>
        <w:t>Диагностика на уровне основного общего образования (5-9 классы)</w:t>
      </w:r>
    </w:p>
    <w:p w14:paraId="5F9BB00E" w14:textId="77777777" w:rsidR="00D42F63" w:rsidRPr="00922610" w:rsidRDefault="00D42F63" w:rsidP="004260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уровне основного общего образования языковая диагностика охватила детей иностранных граждан, обучающихся в 5-9 классах. В данном разделе представлены результаты тестирования, сгруппированные по образовательным организациям и классам. Особое внимание уделено детализации баллов, полученных по каждому заданию, что является критически важным для выявления индивидуальных образовательных потребностей.</w:t>
      </w:r>
    </w:p>
    <w:tbl>
      <w:tblPr>
        <w:tblW w:w="15253" w:type="dxa"/>
        <w:tblInd w:w="-7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"/>
        <w:gridCol w:w="1805"/>
        <w:gridCol w:w="2049"/>
        <w:gridCol w:w="1582"/>
        <w:gridCol w:w="1221"/>
        <w:gridCol w:w="1370"/>
        <w:gridCol w:w="1370"/>
        <w:gridCol w:w="1370"/>
        <w:gridCol w:w="1106"/>
        <w:gridCol w:w="1537"/>
        <w:gridCol w:w="839"/>
      </w:tblGrid>
      <w:tr w:rsidR="00D42F63" w:rsidRPr="00922610" w14:paraId="731D3987" w14:textId="77777777" w:rsidTr="004260F8">
        <w:trPr>
          <w:tblHeader/>
        </w:trPr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2BE0131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Код региона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E40BB85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Наименование МО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66CDF0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6F723F6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Общее количество детей иностранных граждан 5-9 классов, чел.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22B81EA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№ п/п ребенка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A23B6EA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5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2CFEBB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6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4352FF6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7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77DDD04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8 класс (задания 1-7)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294A477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9 класс (задания 1-8)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0F0F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B76440C" w14:textId="77777777" w:rsidR="00D42F63" w:rsidRPr="00922610" w:rsidRDefault="00D42F63" w:rsidP="00D4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ИТОГ</w:t>
            </w:r>
          </w:p>
        </w:tc>
      </w:tr>
      <w:tr w:rsidR="00D42F63" w:rsidRPr="00922610" w14:paraId="40A99B11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34E09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E98ADB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4DFDE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"Карланюртовская СОШ им. А.Д.Шихалиева"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137E3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7DE976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163B29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C8540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84B86D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4802C0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42637E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93A67B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</w:tr>
      <w:tr w:rsidR="00D42F63" w:rsidRPr="00922610" w14:paraId="53A97CE9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AEAED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97776B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712B5F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"Эндирейская СОШ №1"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DC340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1C5B6B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8FF0B6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6468F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61BDF0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648608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1AB98A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0BD2F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922610" w14:paraId="4502B6D8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829EA6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B1289F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143E86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537944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3F5D7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9F1DF5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112A0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851A5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2;2;1;1;1;1;3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505B5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ECDDDD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C57AB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</w:tr>
      <w:tr w:rsidR="00D42F63" w:rsidRPr="00922610" w14:paraId="5F235136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2D64E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C856D2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5B94C9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"Ботаюртовская СОШ им. Н.п.Жердева"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0BBBAB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F59B2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54DD6E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63A0F8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73271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B007F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42E110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65111C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922610" w14:paraId="072B3156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EF699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B3CCE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3C8B97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67F2A1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77ED93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5F446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1;2;1;1;1;1;2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9CF28C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B5B8D6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24D0DC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1163EE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789CF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</w:tr>
      <w:tr w:rsidR="00D42F63" w:rsidRPr="00922610" w14:paraId="10DE08FF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10762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5917BB3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943717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640013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663B4B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17B15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9FAEB3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A1E4E9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7B98D6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72C27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3;3;1;1;1;1;2;3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19B60D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</w:t>
            </w:r>
          </w:p>
        </w:tc>
      </w:tr>
      <w:tr w:rsidR="00D42F63" w:rsidRPr="00922610" w14:paraId="7A5EB1F5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10BD4A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EA2FD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C38FEE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"Могилевская СОШ им. 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198A51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011DE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DE5A8A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E84ADC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30C206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3432F0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3713C0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2;3;1;1;1;1;2;2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A18897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</w:tr>
      <w:tr w:rsidR="00D42F63" w:rsidRPr="00922610" w14:paraId="72B56649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DDDFD6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4EA2B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BC4577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"Садовая СОШ"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65B362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3A826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3A8FD9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1;2;1;1;1;1;2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15335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96068C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29F722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EB2B4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DE8B00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</w:tr>
      <w:tr w:rsidR="00D42F63" w:rsidRPr="00922610" w14:paraId="5AC7D4D1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42200B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7836D8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80E0BE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DEC067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C10A1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2AD5F7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35024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2;2;1;1;1;2;2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A5E6D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94A52A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890E97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A585BD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</w:tr>
      <w:tr w:rsidR="00D42F63" w:rsidRPr="00922610" w14:paraId="2106AC7D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F3C38F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462D3F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E6AA25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E1D35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176A41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8242F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34F456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325AA0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2;2;1;1;1;2;2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6F897D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9E5460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BB71B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</w:tr>
      <w:tr w:rsidR="00D42F63" w:rsidRPr="00922610" w14:paraId="3B1DD653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813E89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ECDBC2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B7BD7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4ED73C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7E529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D33030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90923A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EA88E6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1;2;1;1;1;2;2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36C317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8B20AC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15453C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922610" w14:paraId="359714EF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2B4055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F3ED179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F6DF2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"Покровская СОШ"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4DAF37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EBB0D73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FFB9D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2;2;1;1;1;1;2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58A18E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E9D93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3EEC86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04868D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4AAC01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</w:tr>
      <w:tr w:rsidR="00D42F63" w:rsidRPr="00922610" w14:paraId="3D892705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00AD69E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D80AF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D28AB7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C46317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E4A88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E21238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85C8A2C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12D8057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3;3;1;1;1;1;3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9A178F3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2A9D8F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8F58201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</w:tr>
      <w:tr w:rsidR="00D42F63" w:rsidRPr="00922610" w14:paraId="15E8032F" w14:textId="77777777" w:rsidTr="004260F8">
        <w:tc>
          <w:tcPr>
            <w:tcW w:w="8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1AACFA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EDBFB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Хасавюртовский район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DFCAB5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МКОУ "Аксайская СОШ №2 им.Х.Г.Магидова"</w:t>
            </w:r>
          </w:p>
        </w:tc>
        <w:tc>
          <w:tcPr>
            <w:tcW w:w="15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37060B0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2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3A1F1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C7CFC8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D7B136F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5A552C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2649042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-;-;-;-;-;-;-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6FED4CB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2;3;1;1;1;1;2;1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9365F04" w14:textId="77777777" w:rsidR="00D42F63" w:rsidRPr="00922610" w:rsidRDefault="00D42F63" w:rsidP="00D42F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92261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</w:t>
            </w:r>
          </w:p>
        </w:tc>
      </w:tr>
    </w:tbl>
    <w:p w14:paraId="00CED6AE" w14:textId="77777777" w:rsidR="00D42F63" w:rsidRPr="00922610" w:rsidRDefault="00D42F63" w:rsidP="00D42F63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Анализ данных по основному общему образованию показывает наличие значительных различий в уровне владения русским языком между учащимися. Отмечается, что некоторые учащиеся демонстрируют низкие результаты по ряду заданий, что требует более глубокого изучения причин и разработки индивидуальных траекторий обучения</w:t>
      </w:r>
      <w:r w:rsidR="004260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A0E71F5" w14:textId="77777777" w:rsidR="00D42F63" w:rsidRDefault="00D42F63" w:rsidP="006D1599">
      <w:pPr>
        <w:pStyle w:val="a3"/>
        <w:ind w:left="-284"/>
      </w:pPr>
    </w:p>
    <w:p w14:paraId="373685F1" w14:textId="77777777" w:rsidR="00D42F63" w:rsidRDefault="00D42F63" w:rsidP="006D1599">
      <w:pPr>
        <w:pStyle w:val="a3"/>
        <w:ind w:left="-284"/>
      </w:pPr>
    </w:p>
    <w:p w14:paraId="41BD4DE6" w14:textId="77777777" w:rsidR="00D42F63" w:rsidRDefault="00D42F63" w:rsidP="006D1599">
      <w:pPr>
        <w:pStyle w:val="a3"/>
        <w:ind w:left="-284"/>
        <w:sectPr w:rsidR="00D42F63" w:rsidSect="004260F8"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14:paraId="16623C89" w14:textId="77777777" w:rsidR="00D42F63" w:rsidRPr="00922610" w:rsidRDefault="00D42F63" w:rsidP="004260F8">
      <w:pPr>
        <w:spacing w:before="480" w:after="300" w:line="240" w:lineRule="auto"/>
        <w:ind w:left="-284" w:right="140"/>
        <w:jc w:val="both"/>
        <w:outlineLvl w:val="2"/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lastRenderedPageBreak/>
        <w:t>Выводы и рекомендации</w:t>
      </w:r>
    </w:p>
    <w:p w14:paraId="51B90E4A" w14:textId="77777777" w:rsidR="00D42F63" w:rsidRPr="00922610" w:rsidRDefault="00D42F63" w:rsidP="004260F8">
      <w:p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Проведенная языковая диагностика позволила получить первичные данные об уровне владения русским языком детьми иностранных граждан, обучающимися по общеобразовательным программам. Выявленные различия в результатах тестирования между учащимися, а также по отдельным заданиям, указывают на необходимость:</w:t>
      </w:r>
    </w:p>
    <w:p w14:paraId="43660167" w14:textId="77777777" w:rsidR="00D42F63" w:rsidRPr="00922610" w:rsidRDefault="00D42F63" w:rsidP="004260F8">
      <w:pPr>
        <w:numPr>
          <w:ilvl w:val="0"/>
          <w:numId w:val="5"/>
        </w:num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Разработки индивидуальных образовательных маршрутов</w:t>
      </w: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детей, показавших низкие результаты.</w:t>
      </w:r>
    </w:p>
    <w:p w14:paraId="3B50A210" w14:textId="77777777" w:rsidR="00D42F63" w:rsidRPr="00922610" w:rsidRDefault="00D42F63" w:rsidP="004260F8">
      <w:pPr>
        <w:numPr>
          <w:ilvl w:val="0"/>
          <w:numId w:val="5"/>
        </w:num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Проведения дополнительных методических занятий</w:t>
      </w: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 аспектам русского языка, вызывающим наибольшие трудности.</w:t>
      </w:r>
    </w:p>
    <w:p w14:paraId="1F660AE5" w14:textId="77777777" w:rsidR="00D42F63" w:rsidRPr="00922610" w:rsidRDefault="00D42F63" w:rsidP="004260F8">
      <w:pPr>
        <w:numPr>
          <w:ilvl w:val="0"/>
          <w:numId w:val="5"/>
        </w:num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Обучения педагогов</w:t>
      </w: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методам работы с детьми-инофонами и адаптации учебных материалов.</w:t>
      </w:r>
    </w:p>
    <w:p w14:paraId="28BCA6D2" w14:textId="77777777" w:rsidR="00D42F63" w:rsidRPr="00922610" w:rsidRDefault="00D42F63" w:rsidP="004260F8">
      <w:pPr>
        <w:numPr>
          <w:ilvl w:val="0"/>
          <w:numId w:val="5"/>
        </w:num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Провести более углубленный анализ</w:t>
      </w: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результатов, включая сопоставление с другими данными (например, успеваемость по предметам, социально-демографические характеристики).</w:t>
      </w:r>
    </w:p>
    <w:p w14:paraId="68587F88" w14:textId="77777777" w:rsidR="00D42F63" w:rsidRPr="00922610" w:rsidRDefault="00D42F63" w:rsidP="004260F8">
      <w:pPr>
        <w:numPr>
          <w:ilvl w:val="0"/>
          <w:numId w:val="5"/>
        </w:num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Детализировать сбор данных</w:t>
      </w: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 всем образовательным уровням, в частности, по среднему общему образованию, для более полного понимания картины.</w:t>
      </w:r>
    </w:p>
    <w:p w14:paraId="26217BEB" w14:textId="77777777" w:rsidR="00D42F63" w:rsidRPr="00922610" w:rsidRDefault="00D42F63" w:rsidP="004260F8">
      <w:pPr>
        <w:spacing w:after="0" w:line="240" w:lineRule="auto"/>
        <w:ind w:left="-284" w:right="14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226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Дальнейшая работа по интеграции детей иностранных граждан в образовательное пространство и повышение качества их языковой подготовки должны строиться на основе полученных в ходе диагностики данных.</w:t>
      </w:r>
    </w:p>
    <w:p w14:paraId="6D9BB558" w14:textId="77777777" w:rsidR="00D42F63" w:rsidRPr="00922610" w:rsidRDefault="00D42F63" w:rsidP="006D1599">
      <w:pPr>
        <w:pStyle w:val="a3"/>
        <w:ind w:left="-284"/>
      </w:pPr>
    </w:p>
    <w:p w14:paraId="0988DC0C" w14:textId="77777777" w:rsidR="00D42F63" w:rsidRPr="00922610" w:rsidRDefault="00D42F63" w:rsidP="006D1599">
      <w:pPr>
        <w:pStyle w:val="a3"/>
        <w:ind w:left="-284"/>
      </w:pPr>
    </w:p>
    <w:p w14:paraId="626E5B33" w14:textId="77777777" w:rsidR="00252B8F" w:rsidRDefault="00252B8F" w:rsidP="006D1599">
      <w:pPr>
        <w:pStyle w:val="a3"/>
        <w:ind w:left="-284"/>
      </w:pPr>
    </w:p>
    <w:p w14:paraId="3EAD9F20" w14:textId="77777777" w:rsidR="00252B8F" w:rsidRDefault="00252B8F" w:rsidP="006D1599">
      <w:pPr>
        <w:pStyle w:val="a3"/>
        <w:ind w:left="-284"/>
      </w:pPr>
    </w:p>
    <w:p w14:paraId="25BE622C" w14:textId="77777777" w:rsidR="00252B8F" w:rsidRDefault="00252B8F" w:rsidP="006D1599">
      <w:pPr>
        <w:pStyle w:val="a3"/>
        <w:ind w:left="-284"/>
      </w:pPr>
    </w:p>
    <w:p w14:paraId="13C8F9C5" w14:textId="77777777" w:rsidR="00252B8F" w:rsidRDefault="00252B8F" w:rsidP="006D1599">
      <w:pPr>
        <w:pStyle w:val="a3"/>
        <w:ind w:left="-284"/>
      </w:pPr>
    </w:p>
    <w:p w14:paraId="2022AE7E" w14:textId="77777777" w:rsidR="00252B8F" w:rsidRDefault="00252B8F" w:rsidP="006D1599">
      <w:pPr>
        <w:pStyle w:val="a3"/>
        <w:ind w:left="-284"/>
      </w:pPr>
    </w:p>
    <w:p w14:paraId="6D8CECE4" w14:textId="77777777" w:rsidR="00252B8F" w:rsidRDefault="00252B8F" w:rsidP="006D1599">
      <w:pPr>
        <w:pStyle w:val="a3"/>
        <w:ind w:left="-284"/>
      </w:pPr>
    </w:p>
    <w:p w14:paraId="5268CDDB" w14:textId="77777777" w:rsidR="00252B8F" w:rsidRDefault="00252B8F" w:rsidP="006D1599">
      <w:pPr>
        <w:pStyle w:val="a3"/>
        <w:ind w:left="-284"/>
      </w:pPr>
    </w:p>
    <w:p w14:paraId="19AE1B1C" w14:textId="77777777" w:rsidR="00252B8F" w:rsidRDefault="00252B8F" w:rsidP="006D1599">
      <w:pPr>
        <w:pStyle w:val="a3"/>
        <w:ind w:left="-284"/>
      </w:pPr>
    </w:p>
    <w:p w14:paraId="4752BEC3" w14:textId="77777777" w:rsidR="00252B8F" w:rsidRDefault="00252B8F" w:rsidP="006D1599">
      <w:pPr>
        <w:pStyle w:val="a3"/>
        <w:ind w:left="-284"/>
      </w:pPr>
    </w:p>
    <w:p w14:paraId="4C6D2484" w14:textId="77777777" w:rsidR="00252B8F" w:rsidRDefault="00252B8F" w:rsidP="006D1599">
      <w:pPr>
        <w:pStyle w:val="a3"/>
        <w:ind w:left="-284"/>
      </w:pPr>
    </w:p>
    <w:p w14:paraId="121EC874" w14:textId="77777777" w:rsidR="00252B8F" w:rsidRDefault="00252B8F" w:rsidP="00922610">
      <w:pPr>
        <w:pStyle w:val="a3"/>
      </w:pPr>
    </w:p>
    <w:p w14:paraId="41FCBE37" w14:textId="77777777" w:rsidR="00252B8F" w:rsidRPr="00922610" w:rsidRDefault="00252B8F" w:rsidP="00371804">
      <w:pPr>
        <w:pStyle w:val="a3"/>
        <w:ind w:left="-426" w:right="140"/>
        <w:jc w:val="center"/>
        <w:rPr>
          <w:b/>
          <w:bCs/>
          <w:sz w:val="28"/>
          <w:szCs w:val="28"/>
        </w:rPr>
      </w:pPr>
      <w:r w:rsidRPr="00922610">
        <w:rPr>
          <w:b/>
          <w:bCs/>
          <w:sz w:val="28"/>
          <w:szCs w:val="28"/>
        </w:rPr>
        <w:lastRenderedPageBreak/>
        <w:t>Общее заключение по итогам 2025-2026 учебного года</w:t>
      </w:r>
    </w:p>
    <w:p w14:paraId="20451EA1" w14:textId="77777777" w:rsidR="00252B8F" w:rsidRPr="00922610" w:rsidRDefault="00252B8F" w:rsidP="004260F8">
      <w:pPr>
        <w:pStyle w:val="a3"/>
        <w:ind w:left="-426" w:right="140"/>
        <w:jc w:val="both"/>
        <w:rPr>
          <w:b/>
          <w:bCs/>
          <w:sz w:val="28"/>
          <w:szCs w:val="28"/>
        </w:rPr>
      </w:pPr>
      <w:r w:rsidRPr="00922610">
        <w:rPr>
          <w:b/>
          <w:bCs/>
          <w:sz w:val="28"/>
          <w:szCs w:val="28"/>
        </w:rPr>
        <w:t>Сопровождение и интеграция иностранных граждан: адаптация к новым требованиям</w:t>
      </w:r>
    </w:p>
    <w:p w14:paraId="16B4D2D8" w14:textId="77777777" w:rsidR="00252B8F" w:rsidRPr="00922610" w:rsidRDefault="004260F8" w:rsidP="004260F8">
      <w:pPr>
        <w:pStyle w:val="a3"/>
        <w:ind w:left="-426" w:righ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2B8F" w:rsidRPr="00922610">
        <w:rPr>
          <w:sz w:val="28"/>
          <w:szCs w:val="28"/>
        </w:rPr>
        <w:t>Важным аспектом деятельности стало обеспечение выполнения требований Федерального закона от 28 декабря 2024 года №544-ФЗ, касающихся языковой диагностики детей иностранных граждан. Проведенное тестирование до и после учебного года позволило оценить динамику владения русским языком, выявить детей, слабо владеющих языком, и, как следствие, разработать индивидуальные образовательные маршруты и методические рекомендации. Успешно проведенные мероприятия по приему иностранных граждан в образовательные организации, соответствующие новым требованиям, а также формирование полных списков ранее принятых учащихся, свидетельствуют о четком администрировании и юридической грамотности в данной сфере. Детальный анализ результатов языковой диагностики, проведенной в различные периоды, и сводная таблица прогресса в освоении русского языка демонстрируют усилия, направленные на успешную интеграцию детей иностранных граждан в образовательную среду.</w:t>
      </w:r>
    </w:p>
    <w:p w14:paraId="32095F78" w14:textId="77777777" w:rsidR="00252B8F" w:rsidRPr="00922610" w:rsidRDefault="00252B8F" w:rsidP="004260F8">
      <w:pPr>
        <w:pStyle w:val="a3"/>
        <w:ind w:left="-426" w:right="140"/>
        <w:jc w:val="both"/>
        <w:rPr>
          <w:sz w:val="28"/>
          <w:szCs w:val="28"/>
        </w:rPr>
      </w:pPr>
      <w:r w:rsidRPr="00922610">
        <w:rPr>
          <w:b/>
          <w:bCs/>
          <w:sz w:val="28"/>
          <w:szCs w:val="28"/>
        </w:rPr>
        <w:t>Общие выводы:</w:t>
      </w:r>
    </w:p>
    <w:p w14:paraId="2CA03E82" w14:textId="77777777" w:rsidR="00252B8F" w:rsidRPr="00922610" w:rsidRDefault="004260F8" w:rsidP="004260F8">
      <w:pPr>
        <w:pStyle w:val="a3"/>
        <w:ind w:left="-426" w:righ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52B8F" w:rsidRPr="00922610">
        <w:rPr>
          <w:sz w:val="28"/>
          <w:szCs w:val="28"/>
        </w:rPr>
        <w:t>2025-2026 учебный год ознаменовался для Управления образования Муниципального Образования "Хасавюртовский район" плодотворной работой во всех заявленных направлениях. Достигнуты значительные успехи в укреплении кадрового потенциала, методическом совершенствовании преподавания иностранных языков, активном вовлечении школьников в профориентационную работу и развитии их исследовательских навыков. Особое внимание уделено адаптации и интеграции иностранных граждан, что соответствует современным вызовам и законодательным требованиям.</w:t>
      </w:r>
    </w:p>
    <w:p w14:paraId="1A8AD8BF" w14:textId="77777777" w:rsidR="00252B8F" w:rsidRPr="00922610" w:rsidRDefault="00252B8F" w:rsidP="004260F8">
      <w:pPr>
        <w:pStyle w:val="a3"/>
        <w:ind w:left="-426" w:right="140"/>
        <w:jc w:val="both"/>
        <w:rPr>
          <w:sz w:val="28"/>
          <w:szCs w:val="28"/>
        </w:rPr>
      </w:pPr>
      <w:r w:rsidRPr="00922610">
        <w:rPr>
          <w:b/>
          <w:bCs/>
          <w:sz w:val="28"/>
          <w:szCs w:val="28"/>
        </w:rPr>
        <w:t>Рекомендации:</w:t>
      </w:r>
    </w:p>
    <w:p w14:paraId="5BA9D0DB" w14:textId="77777777" w:rsidR="00252B8F" w:rsidRPr="00922610" w:rsidRDefault="00252B8F" w:rsidP="004260F8">
      <w:pPr>
        <w:pStyle w:val="a3"/>
        <w:numPr>
          <w:ilvl w:val="0"/>
          <w:numId w:val="6"/>
        </w:numPr>
        <w:ind w:left="-426" w:right="140"/>
        <w:jc w:val="both"/>
        <w:rPr>
          <w:sz w:val="28"/>
          <w:szCs w:val="28"/>
        </w:rPr>
      </w:pPr>
      <w:r w:rsidRPr="00922610">
        <w:rPr>
          <w:sz w:val="28"/>
          <w:szCs w:val="28"/>
        </w:rPr>
        <w:t>Продолжить работу по повышению квалификации учителей, уделяя особое внимание новым методикам преподавания и использованию цифровых образовательных ресурсов.</w:t>
      </w:r>
    </w:p>
    <w:p w14:paraId="1CBE479D" w14:textId="77777777" w:rsidR="00252B8F" w:rsidRPr="00922610" w:rsidRDefault="00252B8F" w:rsidP="004260F8">
      <w:pPr>
        <w:pStyle w:val="a3"/>
        <w:numPr>
          <w:ilvl w:val="0"/>
          <w:numId w:val="6"/>
        </w:numPr>
        <w:ind w:left="-426" w:right="140"/>
        <w:jc w:val="both"/>
        <w:rPr>
          <w:sz w:val="28"/>
          <w:szCs w:val="28"/>
        </w:rPr>
      </w:pPr>
      <w:r w:rsidRPr="00922610">
        <w:rPr>
          <w:sz w:val="28"/>
          <w:szCs w:val="28"/>
        </w:rPr>
        <w:t>Расширить практику проведения открытых уроков, мастер-классов и профессиональных конкурсов для обмена лучшими педагогическими практиками.</w:t>
      </w:r>
    </w:p>
    <w:p w14:paraId="4ACE14A5" w14:textId="77777777" w:rsidR="00252B8F" w:rsidRPr="00922610" w:rsidRDefault="00252B8F" w:rsidP="004260F8">
      <w:pPr>
        <w:pStyle w:val="a3"/>
        <w:numPr>
          <w:ilvl w:val="0"/>
          <w:numId w:val="6"/>
        </w:numPr>
        <w:ind w:left="-426" w:right="140"/>
        <w:jc w:val="both"/>
        <w:rPr>
          <w:sz w:val="28"/>
          <w:szCs w:val="28"/>
        </w:rPr>
      </w:pPr>
      <w:r w:rsidRPr="00922610">
        <w:rPr>
          <w:sz w:val="28"/>
          <w:szCs w:val="28"/>
        </w:rPr>
        <w:t>Усилить работу по индивидуализации образовательных траекторий, особенно для учащихся, демонстрирующих низкие результаты в языковой диагностике.</w:t>
      </w:r>
    </w:p>
    <w:p w14:paraId="5EFAEA23" w14:textId="77777777" w:rsidR="00252B8F" w:rsidRPr="00922610" w:rsidRDefault="00252B8F" w:rsidP="004260F8">
      <w:pPr>
        <w:pStyle w:val="a3"/>
        <w:numPr>
          <w:ilvl w:val="0"/>
          <w:numId w:val="6"/>
        </w:numPr>
        <w:ind w:left="-426" w:right="140"/>
        <w:jc w:val="both"/>
        <w:rPr>
          <w:sz w:val="28"/>
          <w:szCs w:val="28"/>
        </w:rPr>
      </w:pPr>
      <w:r w:rsidRPr="00922610">
        <w:rPr>
          <w:sz w:val="28"/>
          <w:szCs w:val="28"/>
        </w:rPr>
        <w:t>Способствовать дальнейшему развитию проектной и исследовательской деятельности учащихся, в том числе в рамках инициатив, подобных "Наука в регионы".</w:t>
      </w:r>
    </w:p>
    <w:p w14:paraId="5AF525A4" w14:textId="77777777" w:rsidR="00252B8F" w:rsidRPr="00922610" w:rsidRDefault="00252B8F" w:rsidP="004260F8">
      <w:pPr>
        <w:pStyle w:val="a3"/>
        <w:numPr>
          <w:ilvl w:val="0"/>
          <w:numId w:val="6"/>
        </w:numPr>
        <w:ind w:left="-426" w:right="140"/>
        <w:jc w:val="both"/>
        <w:rPr>
          <w:sz w:val="28"/>
          <w:szCs w:val="28"/>
        </w:rPr>
      </w:pPr>
      <w:r w:rsidRPr="00922610">
        <w:rPr>
          <w:sz w:val="28"/>
          <w:szCs w:val="28"/>
        </w:rPr>
        <w:lastRenderedPageBreak/>
        <w:t>Продолжить мониторинг и совершенствование системы сопровождения и интеграции детей иностранных граждан, анализируя динамику их языковой и социальной адаптации.</w:t>
      </w:r>
    </w:p>
    <w:p w14:paraId="09B1F81F" w14:textId="77777777" w:rsidR="00252B8F" w:rsidRDefault="00252B8F" w:rsidP="006D1599">
      <w:pPr>
        <w:pStyle w:val="a3"/>
        <w:ind w:left="-284"/>
      </w:pPr>
    </w:p>
    <w:p w14:paraId="0B887430" w14:textId="77777777" w:rsidR="00D42F63" w:rsidRDefault="00D42F63" w:rsidP="006D1599">
      <w:pPr>
        <w:pStyle w:val="a3"/>
        <w:ind w:left="-284"/>
      </w:pPr>
    </w:p>
    <w:p w14:paraId="0CDE0E63" w14:textId="77777777" w:rsidR="00D42F63" w:rsidRDefault="00D42F63" w:rsidP="006D1599">
      <w:pPr>
        <w:pStyle w:val="a3"/>
        <w:ind w:left="-284"/>
      </w:pPr>
    </w:p>
    <w:p w14:paraId="3DDAA13D" w14:textId="77777777" w:rsidR="00BF4F63" w:rsidRDefault="00BF4F63"/>
    <w:sectPr w:rsidR="00BF4F63" w:rsidSect="00D42F63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C6BCD"/>
    <w:multiLevelType w:val="multilevel"/>
    <w:tmpl w:val="AD1A5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7E7572"/>
    <w:multiLevelType w:val="multilevel"/>
    <w:tmpl w:val="B1BE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26C65"/>
    <w:multiLevelType w:val="multilevel"/>
    <w:tmpl w:val="49720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060078"/>
    <w:multiLevelType w:val="multilevel"/>
    <w:tmpl w:val="75E4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4318D0"/>
    <w:multiLevelType w:val="multilevel"/>
    <w:tmpl w:val="2158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740379"/>
    <w:multiLevelType w:val="multilevel"/>
    <w:tmpl w:val="B4F4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DA617F"/>
    <w:multiLevelType w:val="multilevel"/>
    <w:tmpl w:val="0D94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2111508">
    <w:abstractNumId w:val="6"/>
  </w:num>
  <w:num w:numId="2" w16cid:durableId="238176903">
    <w:abstractNumId w:val="2"/>
  </w:num>
  <w:num w:numId="3" w16cid:durableId="1260404390">
    <w:abstractNumId w:val="5"/>
  </w:num>
  <w:num w:numId="4" w16cid:durableId="335035313">
    <w:abstractNumId w:val="3"/>
  </w:num>
  <w:num w:numId="5" w16cid:durableId="2040625099">
    <w:abstractNumId w:val="0"/>
  </w:num>
  <w:num w:numId="6" w16cid:durableId="2079591525">
    <w:abstractNumId w:val="4"/>
  </w:num>
  <w:num w:numId="7" w16cid:durableId="678117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33B0"/>
    <w:rsid w:val="00003EC1"/>
    <w:rsid w:val="00025863"/>
    <w:rsid w:val="000744C3"/>
    <w:rsid w:val="000A4F88"/>
    <w:rsid w:val="000E5DC4"/>
    <w:rsid w:val="000F0390"/>
    <w:rsid w:val="000F33B0"/>
    <w:rsid w:val="00112E34"/>
    <w:rsid w:val="001653F9"/>
    <w:rsid w:val="0017254B"/>
    <w:rsid w:val="00184A06"/>
    <w:rsid w:val="0019784F"/>
    <w:rsid w:val="0020286E"/>
    <w:rsid w:val="002111A0"/>
    <w:rsid w:val="00214B2C"/>
    <w:rsid w:val="00231075"/>
    <w:rsid w:val="0024663E"/>
    <w:rsid w:val="00252B8F"/>
    <w:rsid w:val="002566AB"/>
    <w:rsid w:val="0028168E"/>
    <w:rsid w:val="00291FF5"/>
    <w:rsid w:val="002B34A6"/>
    <w:rsid w:val="002C42B0"/>
    <w:rsid w:val="002C4CE4"/>
    <w:rsid w:val="00336055"/>
    <w:rsid w:val="0036407A"/>
    <w:rsid w:val="00371804"/>
    <w:rsid w:val="00377FA5"/>
    <w:rsid w:val="00397735"/>
    <w:rsid w:val="003E4D7F"/>
    <w:rsid w:val="003E6D1E"/>
    <w:rsid w:val="00417D89"/>
    <w:rsid w:val="004260F8"/>
    <w:rsid w:val="00474CFA"/>
    <w:rsid w:val="00475F97"/>
    <w:rsid w:val="004804FE"/>
    <w:rsid w:val="005146D0"/>
    <w:rsid w:val="005246B6"/>
    <w:rsid w:val="00537581"/>
    <w:rsid w:val="00573ADA"/>
    <w:rsid w:val="00576304"/>
    <w:rsid w:val="005B6C20"/>
    <w:rsid w:val="005B785C"/>
    <w:rsid w:val="005B78DF"/>
    <w:rsid w:val="005E05E8"/>
    <w:rsid w:val="005F7BCB"/>
    <w:rsid w:val="00617013"/>
    <w:rsid w:val="00627443"/>
    <w:rsid w:val="006818AD"/>
    <w:rsid w:val="006D1599"/>
    <w:rsid w:val="006F2A6E"/>
    <w:rsid w:val="006F59E5"/>
    <w:rsid w:val="00712190"/>
    <w:rsid w:val="00747733"/>
    <w:rsid w:val="007A7598"/>
    <w:rsid w:val="007E56A6"/>
    <w:rsid w:val="00816A74"/>
    <w:rsid w:val="00883D06"/>
    <w:rsid w:val="00894617"/>
    <w:rsid w:val="00922610"/>
    <w:rsid w:val="009339A5"/>
    <w:rsid w:val="00981DA2"/>
    <w:rsid w:val="009B7F06"/>
    <w:rsid w:val="00A34109"/>
    <w:rsid w:val="00A62A85"/>
    <w:rsid w:val="00A64A4E"/>
    <w:rsid w:val="00AA2081"/>
    <w:rsid w:val="00AD1AE2"/>
    <w:rsid w:val="00AF7556"/>
    <w:rsid w:val="00B76C34"/>
    <w:rsid w:val="00B7766A"/>
    <w:rsid w:val="00B945E9"/>
    <w:rsid w:val="00BF4739"/>
    <w:rsid w:val="00BF4F63"/>
    <w:rsid w:val="00C0422F"/>
    <w:rsid w:val="00C10979"/>
    <w:rsid w:val="00C54B5C"/>
    <w:rsid w:val="00CA3235"/>
    <w:rsid w:val="00CB4580"/>
    <w:rsid w:val="00CF6DC4"/>
    <w:rsid w:val="00D10BDD"/>
    <w:rsid w:val="00D42F63"/>
    <w:rsid w:val="00D8199D"/>
    <w:rsid w:val="00D84C70"/>
    <w:rsid w:val="00DC475A"/>
    <w:rsid w:val="00DF2E36"/>
    <w:rsid w:val="00E16AA6"/>
    <w:rsid w:val="00E23512"/>
    <w:rsid w:val="00E251CF"/>
    <w:rsid w:val="00EB6857"/>
    <w:rsid w:val="00EC3A47"/>
    <w:rsid w:val="00EF584C"/>
    <w:rsid w:val="00F22CE2"/>
    <w:rsid w:val="00F77683"/>
    <w:rsid w:val="00FB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B21CE"/>
  <w15:docId w15:val="{695DF7FD-047C-405A-8FA6-2EF565C8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5DC4"/>
    <w:rPr>
      <w:b/>
      <w:bCs/>
    </w:rPr>
  </w:style>
  <w:style w:type="table" w:styleId="a5">
    <w:name w:val="Table Grid"/>
    <w:basedOn w:val="a1"/>
    <w:uiPriority w:val="59"/>
    <w:rsid w:val="00A3410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arkdown-word">
    <w:name w:val="markdown-word"/>
    <w:basedOn w:val="a0"/>
    <w:rsid w:val="00214B2C"/>
  </w:style>
  <w:style w:type="paragraph" w:styleId="a6">
    <w:name w:val="Balloon Text"/>
    <w:basedOn w:val="a"/>
    <w:link w:val="a7"/>
    <w:uiPriority w:val="99"/>
    <w:semiHidden/>
    <w:unhideWhenUsed/>
    <w:rsid w:val="005F7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7B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90E5C-E570-4594-879D-71C5D93A8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11</Pages>
  <Words>2287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65</cp:revision>
  <dcterms:created xsi:type="dcterms:W3CDTF">2026-06-01T07:16:00Z</dcterms:created>
  <dcterms:modified xsi:type="dcterms:W3CDTF">2026-09-22T12:42:00Z</dcterms:modified>
</cp:coreProperties>
</file>